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A8F6D" w14:textId="338A7758" w:rsidR="006D3A77" w:rsidRDefault="00C95F84" w:rsidP="0065371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32"/>
          <w:szCs w:val="32"/>
        </w:rPr>
        <w:t>Angiosperm Reproduction</w:t>
      </w:r>
    </w:p>
    <w:p w14:paraId="2FACF09C" w14:textId="77777777" w:rsidR="006D3A77" w:rsidRDefault="006D3A77" w:rsidP="006D3A77">
      <w:pPr>
        <w:pStyle w:val="Default"/>
        <w:rPr>
          <w:b/>
          <w:bCs/>
          <w:sz w:val="23"/>
          <w:szCs w:val="23"/>
        </w:rPr>
      </w:pPr>
    </w:p>
    <w:p w14:paraId="18976A5D" w14:textId="77777777" w:rsidR="006D3A77" w:rsidRDefault="006D3A77" w:rsidP="006D3A7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Essential Idea(s): </w:t>
      </w:r>
    </w:p>
    <w:p w14:paraId="03D83586" w14:textId="77777777" w:rsidR="00C95F84" w:rsidRPr="006D3A77" w:rsidRDefault="00C95F84" w:rsidP="006D3A77">
      <w:pPr>
        <w:pStyle w:val="Default"/>
        <w:rPr>
          <w:rFonts w:asciiTheme="minorHAnsi" w:hAnsiTheme="minorHAnsi" w:cs="Arial"/>
          <w:i/>
          <w:sz w:val="22"/>
          <w:szCs w:val="22"/>
        </w:rPr>
      </w:pPr>
      <w:r w:rsidRPr="00C95F84">
        <w:rPr>
          <w:rFonts w:asciiTheme="minorHAnsi" w:hAnsiTheme="minorHAnsi" w:cs="Arial"/>
          <w:i/>
          <w:sz w:val="22"/>
          <w:szCs w:val="22"/>
        </w:rPr>
        <w:t>Reproduction in flowering plants is influenced by the biotic and abiotic environments.</w:t>
      </w:r>
    </w:p>
    <w:p w14:paraId="188A10F3" w14:textId="77777777" w:rsidR="00D811CC" w:rsidRPr="00C95F84" w:rsidRDefault="00D811CC" w:rsidP="00F26ED0">
      <w:pPr>
        <w:spacing w:after="0" w:line="240" w:lineRule="auto"/>
        <w:rPr>
          <w:rFonts w:cs="Arial"/>
          <w:i/>
          <w:color w:val="000000"/>
        </w:rPr>
      </w:pPr>
    </w:p>
    <w:p w14:paraId="03B907C2" w14:textId="77777777" w:rsidR="00814E88" w:rsidRDefault="006D3A77" w:rsidP="00F26ED0">
      <w:pPr>
        <w:spacing w:after="0" w:line="240" w:lineRule="auto"/>
        <w:rPr>
          <w:noProof/>
        </w:rPr>
      </w:pPr>
      <w:r>
        <w:rPr>
          <w:b/>
          <w:bCs/>
          <w:sz w:val="23"/>
          <w:szCs w:val="23"/>
        </w:rPr>
        <w:t xml:space="preserve">IB Assessment Statements and Class Objectives </w:t>
      </w:r>
    </w:p>
    <w:p w14:paraId="6C6B49E8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9.4.S2:  Drawing of half-views of animal-pollinated flowers.</w:t>
      </w:r>
    </w:p>
    <w:p w14:paraId="6AFF3E78" w14:textId="77777777" w:rsidR="00C95F84" w:rsidRPr="00C95F84" w:rsidRDefault="00C95F84" w:rsidP="00C95F84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Draw and label an animal pollinated flower, including:</w:t>
      </w:r>
    </w:p>
    <w:p w14:paraId="5D0C5EBA" w14:textId="77777777" w:rsid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  <w:sectPr w:rsidR="00C95F84" w:rsidSect="00216166">
          <w:head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E9AFD62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Nectar-secreting glands</w:t>
      </w:r>
    </w:p>
    <w:p w14:paraId="5AF75D16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Petals</w:t>
      </w:r>
    </w:p>
    <w:p w14:paraId="5EBAEF94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Sepals</w:t>
      </w:r>
    </w:p>
    <w:p w14:paraId="4485F1C2" w14:textId="77777777" w:rsidR="006D7864" w:rsidRDefault="006D786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>
        <w:rPr>
          <w:rFonts w:eastAsia="Times New Roman" w:cstheme="minorHAnsi"/>
          <w:color w:val="000000"/>
          <w:sz w:val="20"/>
        </w:rPr>
        <w:t>Stamen</w:t>
      </w:r>
    </w:p>
    <w:p w14:paraId="61987604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Anthers</w:t>
      </w:r>
    </w:p>
    <w:p w14:paraId="30F46FCA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Filaments</w:t>
      </w:r>
    </w:p>
    <w:p w14:paraId="2C716749" w14:textId="77777777" w:rsidR="00C95F84" w:rsidRPr="00C95F84" w:rsidRDefault="006D786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>
        <w:rPr>
          <w:rFonts w:eastAsia="Times New Roman" w:cstheme="minorHAnsi"/>
          <w:color w:val="000000"/>
          <w:sz w:val="20"/>
        </w:rPr>
        <w:t>Pistil</w:t>
      </w:r>
    </w:p>
    <w:p w14:paraId="15941943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Stigma</w:t>
      </w:r>
    </w:p>
    <w:p w14:paraId="6D99EC97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Style</w:t>
      </w:r>
    </w:p>
    <w:p w14:paraId="4516411C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Ovary</w:t>
      </w:r>
    </w:p>
    <w:p w14:paraId="01CCAA83" w14:textId="77777777" w:rsidR="00C95F84" w:rsidRPr="00C95F84" w:rsidRDefault="00C95F84" w:rsidP="00C95F84">
      <w:pPr>
        <w:numPr>
          <w:ilvl w:val="1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Ovule</w:t>
      </w:r>
    </w:p>
    <w:p w14:paraId="23B6272D" w14:textId="77777777" w:rsidR="00C95F84" w:rsidRDefault="00C95F84" w:rsidP="00C95F84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  <w:sectPr w:rsidR="00C95F84" w:rsidSect="00C95F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E09BD0C" w14:textId="77777777" w:rsidR="00C95F84" w:rsidRPr="00C95F84" w:rsidRDefault="00C95F84" w:rsidP="00C95F84">
      <w:pPr>
        <w:numPr>
          <w:ilvl w:val="0"/>
          <w:numId w:val="1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 xml:space="preserve">State the function of the different parts of the animal-pollinated flower. </w:t>
      </w:r>
    </w:p>
    <w:p w14:paraId="76A63BB7" w14:textId="77777777" w:rsid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624DCAD2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9.4.U1:  Flowering involves a change in gene expression in the shoot apex.</w:t>
      </w:r>
    </w:p>
    <w:p w14:paraId="5D6AD77E" w14:textId="77777777" w:rsidR="00C95F84" w:rsidRPr="00C95F84" w:rsidRDefault="00B90910" w:rsidP="00C95F84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>
        <w:rPr>
          <w:rFonts w:eastAsia="Times New Roman" w:cstheme="minorHAnsi"/>
          <w:color w:val="000000"/>
          <w:sz w:val="20"/>
        </w:rPr>
        <w:t xml:space="preserve">List </w:t>
      </w:r>
      <w:r w:rsidR="00C95F84" w:rsidRPr="00C95F84">
        <w:rPr>
          <w:rFonts w:eastAsia="Times New Roman" w:cstheme="minorHAnsi"/>
          <w:color w:val="000000"/>
          <w:sz w:val="20"/>
        </w:rPr>
        <w:t xml:space="preserve">the vegetative and reproductive </w:t>
      </w:r>
      <w:r>
        <w:rPr>
          <w:rFonts w:eastAsia="Times New Roman" w:cstheme="minorHAnsi"/>
          <w:color w:val="000000"/>
          <w:sz w:val="20"/>
        </w:rPr>
        <w:t>structures of an angiospermatophyta.</w:t>
      </w:r>
    </w:p>
    <w:p w14:paraId="66D9EA9E" w14:textId="77777777" w:rsidR="00C95F84" w:rsidRPr="00C95F84" w:rsidRDefault="00C95F84" w:rsidP="00C95F84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State that flowers are produced from a shoot apical meristem.</w:t>
      </w:r>
    </w:p>
    <w:p w14:paraId="510A942D" w14:textId="77777777" w:rsidR="00C95F84" w:rsidRPr="00C95F84" w:rsidRDefault="00C95F84" w:rsidP="00C95F84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State two abiotic factors that may trigger flowering.</w:t>
      </w:r>
    </w:p>
    <w:p w14:paraId="1DE367F4" w14:textId="77777777" w:rsidR="00C95F84" w:rsidRPr="00C95F84" w:rsidRDefault="00C95F84" w:rsidP="00C95F84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 xml:space="preserve">Compare the timing of flowering in short-day plants and long-day plants. </w:t>
      </w:r>
    </w:p>
    <w:p w14:paraId="3817BACE" w14:textId="77777777" w:rsidR="00C95F84" w:rsidRPr="00C95F84" w:rsidRDefault="00C95F84" w:rsidP="00C95F84">
      <w:pPr>
        <w:numPr>
          <w:ilvl w:val="0"/>
          <w:numId w:val="14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Outline the process by which changes in gene expression trigger flowering.</w:t>
      </w:r>
    </w:p>
    <w:p w14:paraId="01664F66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4D00B85F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9.4.U2:  The switch to flowering is a response to the length of light and dark periods in many plants.</w:t>
      </w:r>
    </w:p>
    <w:p w14:paraId="2FADF6D2" w14:textId="77777777" w:rsidR="00C95F84" w:rsidRPr="00C95F84" w:rsidRDefault="00C95F84" w:rsidP="00C95F84">
      <w:pPr>
        <w:numPr>
          <w:ilvl w:val="0"/>
          <w:numId w:val="1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State the role of the pigment phytochrome.</w:t>
      </w:r>
    </w:p>
    <w:p w14:paraId="3FE2A138" w14:textId="77777777" w:rsidR="00C95F84" w:rsidRPr="00C95F84" w:rsidRDefault="00C95F84" w:rsidP="00C95F84">
      <w:pPr>
        <w:numPr>
          <w:ilvl w:val="0"/>
          <w:numId w:val="1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Describe the conversions between the two forms of phytochrome.</w:t>
      </w:r>
    </w:p>
    <w:p w14:paraId="744FAD65" w14:textId="77777777" w:rsidR="00C95F84" w:rsidRPr="00C95F84" w:rsidRDefault="00C95F84" w:rsidP="00C95F84">
      <w:pPr>
        <w:numPr>
          <w:ilvl w:val="0"/>
          <w:numId w:val="15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Describe role of phytochrome in controlling flowering in long and short day plants.</w:t>
      </w:r>
    </w:p>
    <w:p w14:paraId="2FBBE38B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56151C0B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9.4.A1:  Methods used to induce short-day plants to flower out of season.</w:t>
      </w:r>
    </w:p>
    <w:p w14:paraId="02E1B5F4" w14:textId="77777777" w:rsidR="00C95F84" w:rsidRPr="00C95F84" w:rsidRDefault="00C95F84" w:rsidP="00C95F84">
      <w:pPr>
        <w:numPr>
          <w:ilvl w:val="0"/>
          <w:numId w:val="1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State how plants can be manipulated to force flowering out of season.</w:t>
      </w:r>
    </w:p>
    <w:p w14:paraId="280E10F5" w14:textId="77777777" w:rsid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3EAD4D24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9.4.U3:  Success in plant reproduction depends on pollination, fertilization and seed dispersal.</w:t>
      </w:r>
    </w:p>
    <w:p w14:paraId="19752929" w14:textId="77777777" w:rsidR="00C95F84" w:rsidRPr="00C95F84" w:rsidRDefault="00C95F84" w:rsidP="00C95F84">
      <w:pPr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Define pollination, fertilization and seed dispersal.</w:t>
      </w:r>
    </w:p>
    <w:p w14:paraId="3EB8BD85" w14:textId="77777777" w:rsidR="00C95F84" w:rsidRPr="00C95F84" w:rsidRDefault="00C95F84" w:rsidP="00C95F84">
      <w:pPr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State the changes to the ovule and ovary that result from fertilization.</w:t>
      </w:r>
    </w:p>
    <w:p w14:paraId="504B76ED" w14:textId="77777777" w:rsidR="00C95F84" w:rsidRPr="00C95F84" w:rsidRDefault="00C95F84" w:rsidP="00C95F84">
      <w:pPr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List mechanisms of seed dispersal.</w:t>
      </w:r>
    </w:p>
    <w:p w14:paraId="7A1E333E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73A0C6DC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9.4.S1:  Drawing internal structure of seeds</w:t>
      </w:r>
    </w:p>
    <w:p w14:paraId="79F9D124" w14:textId="77777777" w:rsidR="00C95F84" w:rsidRPr="00C95F84" w:rsidRDefault="00C95F84" w:rsidP="00C95F84">
      <w:pPr>
        <w:numPr>
          <w:ilvl w:val="0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Draw and label the structure of seeds, including:</w:t>
      </w:r>
    </w:p>
    <w:p w14:paraId="7FD94F94" w14:textId="77777777" w:rsid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  <w:sectPr w:rsidR="00C95F84" w:rsidSect="00C95F8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CEEA8F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Embryo root</w:t>
      </w:r>
    </w:p>
    <w:p w14:paraId="73094B49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Embryo shoot</w:t>
      </w:r>
    </w:p>
    <w:p w14:paraId="469A1978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Cotyledons</w:t>
      </w:r>
    </w:p>
    <w:p w14:paraId="20CFE471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Testa</w:t>
      </w:r>
    </w:p>
    <w:p w14:paraId="627B8057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Micropyle</w:t>
      </w:r>
    </w:p>
    <w:p w14:paraId="36F779C6" w14:textId="77777777" w:rsidR="00C95F84" w:rsidRPr="00C95F84" w:rsidRDefault="00C95F84" w:rsidP="00C95F84">
      <w:pPr>
        <w:numPr>
          <w:ilvl w:val="1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Hilum</w:t>
      </w:r>
    </w:p>
    <w:p w14:paraId="4F07778C" w14:textId="77777777" w:rsidR="00C95F84" w:rsidRDefault="00C95F84" w:rsidP="00C95F84">
      <w:pPr>
        <w:numPr>
          <w:ilvl w:val="0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  <w:sectPr w:rsidR="00C95F84" w:rsidSect="00C95F8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C820ECC" w14:textId="77777777" w:rsidR="00C95F84" w:rsidRPr="00C95F84" w:rsidRDefault="00C95F84" w:rsidP="00C95F84">
      <w:pPr>
        <w:numPr>
          <w:ilvl w:val="0"/>
          <w:numId w:val="18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 xml:space="preserve">State the function of the different parts of the seed. </w:t>
      </w:r>
    </w:p>
    <w:p w14:paraId="547E9940" w14:textId="77777777" w:rsid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17CA10E2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9.4.S3:  Design of experiments to test hypothesis about factors affecting germination.</w:t>
      </w:r>
    </w:p>
    <w:p w14:paraId="3DF65F68" w14:textId="77777777" w:rsidR="00C95F84" w:rsidRPr="00C95F84" w:rsidRDefault="00C95F84" w:rsidP="00C95F84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Define germination.</w:t>
      </w:r>
    </w:p>
    <w:p w14:paraId="2FB6E030" w14:textId="77777777" w:rsidR="00C95F84" w:rsidRPr="00C95F84" w:rsidRDefault="00C95F84" w:rsidP="00C95F84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Outline why water, oxygen and warmth are required for germination.</w:t>
      </w:r>
    </w:p>
    <w:p w14:paraId="15C36F40" w14:textId="77777777" w:rsidR="00C95F84" w:rsidRPr="00C95F84" w:rsidRDefault="00C95F84" w:rsidP="00C95F84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Outline the role of gibberellin during germination.</w:t>
      </w:r>
    </w:p>
    <w:p w14:paraId="058FAD9D" w14:textId="77777777" w:rsidR="00C95F84" w:rsidRPr="00C95F84" w:rsidRDefault="00C95F84" w:rsidP="00C95F84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0"/>
        </w:rPr>
      </w:pPr>
      <w:r w:rsidRPr="00C95F84">
        <w:rPr>
          <w:rFonts w:eastAsia="Times New Roman" w:cstheme="minorHAnsi"/>
          <w:color w:val="000000"/>
          <w:sz w:val="20"/>
        </w:rPr>
        <w:t>Write five example problem questions for experiments that could test factors affecting germination.</w:t>
      </w:r>
    </w:p>
    <w:p w14:paraId="74041ED2" w14:textId="77777777" w:rsidR="00C95F84" w:rsidRPr="00C95F84" w:rsidRDefault="00C95F84" w:rsidP="00C95F84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18B50B4C" w14:textId="77777777" w:rsidR="00B95CA5" w:rsidRDefault="00B95CA5" w:rsidP="00D96278">
      <w:pPr>
        <w:spacing w:after="0" w:line="240" w:lineRule="auto"/>
        <w:rPr>
          <w:rFonts w:eastAsia="Times New Roman" w:cstheme="minorHAnsi"/>
          <w:color w:val="000000"/>
          <w:sz w:val="20"/>
        </w:rPr>
      </w:pPr>
    </w:p>
    <w:p w14:paraId="747F23A5" w14:textId="7DCA9B4A" w:rsidR="00EF78F1" w:rsidRDefault="00EF78F1" w:rsidP="0065371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="00C95F84">
        <w:rPr>
          <w:b/>
          <w:bCs/>
          <w:sz w:val="32"/>
          <w:szCs w:val="32"/>
        </w:rPr>
        <w:lastRenderedPageBreak/>
        <w:t>Major Plant Phyla</w:t>
      </w:r>
    </w:p>
    <w:p w14:paraId="30599AA1" w14:textId="77777777" w:rsidR="001568FA" w:rsidRDefault="005C4B7E" w:rsidP="00653715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560DE7" wp14:editId="561DEF24">
            <wp:extent cx="5334000" cy="3524250"/>
            <wp:effectExtent l="0" t="0" r="0" b="0"/>
            <wp:docPr id="6" name="Picture 6" descr="https://lh6.googleusercontent.com/qcGd2YXTIvfI4wIWh70qH4p6M6BCz2wLqt8O7WHBcbjNBkJocWpJR-FMQ-f-VeJleysX1oQp353LXy7mv2W23uscISNf28_yJwQBH7p0enz5-YmlU841U3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cGd2YXTIvfI4wIWh70qH4p6M6BCz2wLqt8O7WHBcbjNBkJocWpJR-FMQ-f-VeJleysX1oQp353LXy7mv2W23uscISNf28_yJwQBH7p0enz5-YmlU841U3J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0070" w14:textId="556C21CD" w:rsidR="005C4B7E" w:rsidRDefault="005C4B7E" w:rsidP="0065371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Flower Structure</w:t>
      </w:r>
    </w:p>
    <w:p w14:paraId="77036E99" w14:textId="77777777" w:rsidR="006D7864" w:rsidRDefault="006D7864" w:rsidP="006D786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B6E0CD5" wp14:editId="47EF42B6">
            <wp:extent cx="5318760" cy="385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E056" w14:textId="7E6769DF" w:rsidR="005C4B7E" w:rsidRDefault="00DD601B" w:rsidP="001568F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Flower Structure</w:t>
      </w:r>
      <w:r w:rsidR="001568FA">
        <w:rPr>
          <w:b/>
          <w:bCs/>
          <w:sz w:val="32"/>
          <w:szCs w:val="32"/>
        </w:rPr>
        <w:t xml:space="preserve"> </w:t>
      </w:r>
      <w:r w:rsidR="00EC1076">
        <w:rPr>
          <w:b/>
          <w:bCs/>
          <w:sz w:val="32"/>
          <w:szCs w:val="32"/>
        </w:rPr>
        <w:t>to Function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890"/>
        <w:gridCol w:w="2909"/>
        <w:gridCol w:w="5186"/>
      </w:tblGrid>
      <w:tr w:rsidR="006D7864" w14:paraId="7838013F" w14:textId="77777777" w:rsidTr="006D7864">
        <w:tc>
          <w:tcPr>
            <w:tcW w:w="2695" w:type="dxa"/>
            <w:gridSpan w:val="2"/>
          </w:tcPr>
          <w:p w14:paraId="57C93941" w14:textId="77777777" w:rsidR="006D7864" w:rsidRDefault="006D786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STUCTURE</w:t>
            </w:r>
          </w:p>
        </w:tc>
        <w:tc>
          <w:tcPr>
            <w:tcW w:w="2909" w:type="dxa"/>
          </w:tcPr>
          <w:p w14:paraId="5DA64FAC" w14:textId="77777777" w:rsidR="006D7864" w:rsidRDefault="006D7864" w:rsidP="00DD60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SKETCH</w:t>
            </w:r>
          </w:p>
        </w:tc>
        <w:tc>
          <w:tcPr>
            <w:tcW w:w="5186" w:type="dxa"/>
          </w:tcPr>
          <w:p w14:paraId="504B6A40" w14:textId="77777777" w:rsidR="006D7864" w:rsidRDefault="006D7864" w:rsidP="00DD601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FUNCTION</w:t>
            </w:r>
          </w:p>
        </w:tc>
      </w:tr>
      <w:tr w:rsidR="006D7864" w14:paraId="62B22A0D" w14:textId="77777777" w:rsidTr="006D7864">
        <w:tc>
          <w:tcPr>
            <w:tcW w:w="2695" w:type="dxa"/>
            <w:gridSpan w:val="2"/>
          </w:tcPr>
          <w:p w14:paraId="1794D296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Nectar Gland</w:t>
            </w:r>
          </w:p>
        </w:tc>
        <w:tc>
          <w:tcPr>
            <w:tcW w:w="2909" w:type="dxa"/>
          </w:tcPr>
          <w:p w14:paraId="435F925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47E093E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3235701B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471A9AD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0AF8C205" w14:textId="77777777" w:rsidTr="006D7864">
        <w:tc>
          <w:tcPr>
            <w:tcW w:w="2695" w:type="dxa"/>
            <w:gridSpan w:val="2"/>
          </w:tcPr>
          <w:p w14:paraId="680424AA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Petal</w:t>
            </w:r>
          </w:p>
        </w:tc>
        <w:tc>
          <w:tcPr>
            <w:tcW w:w="2909" w:type="dxa"/>
          </w:tcPr>
          <w:p w14:paraId="01FF75D6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05851AF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1742703C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6AD8671D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09C1DC0B" w14:textId="77777777" w:rsidTr="006D7864">
        <w:tc>
          <w:tcPr>
            <w:tcW w:w="2695" w:type="dxa"/>
            <w:gridSpan w:val="2"/>
          </w:tcPr>
          <w:p w14:paraId="0437DE4F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Sepal</w:t>
            </w:r>
          </w:p>
        </w:tc>
        <w:tc>
          <w:tcPr>
            <w:tcW w:w="2909" w:type="dxa"/>
          </w:tcPr>
          <w:p w14:paraId="6E5841C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AE081A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21D9CD97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3BB0D400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5541AA75" w14:textId="77777777" w:rsidTr="006D7864">
        <w:tc>
          <w:tcPr>
            <w:tcW w:w="805" w:type="dxa"/>
            <w:vMerge w:val="restart"/>
            <w:textDirection w:val="btLr"/>
          </w:tcPr>
          <w:p w14:paraId="6D2355E1" w14:textId="77777777" w:rsidR="006D7864" w:rsidRDefault="006D7864" w:rsidP="006D7864">
            <w:pPr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Stamen</w:t>
            </w:r>
          </w:p>
        </w:tc>
        <w:tc>
          <w:tcPr>
            <w:tcW w:w="1890" w:type="dxa"/>
            <w:vAlign w:val="center"/>
          </w:tcPr>
          <w:p w14:paraId="7FA2884E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Anther</w:t>
            </w:r>
          </w:p>
        </w:tc>
        <w:tc>
          <w:tcPr>
            <w:tcW w:w="2909" w:type="dxa"/>
          </w:tcPr>
          <w:p w14:paraId="19540403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72A9B5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8953D0E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205418A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72EDCD5E" w14:textId="77777777" w:rsidTr="006D7864">
        <w:tc>
          <w:tcPr>
            <w:tcW w:w="805" w:type="dxa"/>
            <w:vMerge/>
          </w:tcPr>
          <w:p w14:paraId="53353FC4" w14:textId="77777777" w:rsidR="006D7864" w:rsidRDefault="006D7864" w:rsidP="00DD601B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14:paraId="3CDC264F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Filament</w:t>
            </w:r>
          </w:p>
        </w:tc>
        <w:tc>
          <w:tcPr>
            <w:tcW w:w="2909" w:type="dxa"/>
          </w:tcPr>
          <w:p w14:paraId="64B671F3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63E5B8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614A4B9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7A42E23A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69A4CAF2" w14:textId="77777777" w:rsidTr="006D7864">
        <w:tc>
          <w:tcPr>
            <w:tcW w:w="805" w:type="dxa"/>
            <w:vMerge w:val="restart"/>
            <w:textDirection w:val="btLr"/>
          </w:tcPr>
          <w:p w14:paraId="27EC8A8F" w14:textId="77777777" w:rsidR="006D7864" w:rsidRDefault="006D7864" w:rsidP="00DD601B">
            <w:pPr>
              <w:spacing w:line="276" w:lineRule="auto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Pistil</w:t>
            </w:r>
          </w:p>
        </w:tc>
        <w:tc>
          <w:tcPr>
            <w:tcW w:w="1890" w:type="dxa"/>
            <w:vAlign w:val="center"/>
          </w:tcPr>
          <w:p w14:paraId="388C49B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Stigma</w:t>
            </w:r>
          </w:p>
        </w:tc>
        <w:tc>
          <w:tcPr>
            <w:tcW w:w="2909" w:type="dxa"/>
          </w:tcPr>
          <w:p w14:paraId="78F4F367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682AB545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97905D6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42E1C08D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21C980CA" w14:textId="77777777" w:rsidTr="006D7864">
        <w:tc>
          <w:tcPr>
            <w:tcW w:w="805" w:type="dxa"/>
            <w:vMerge/>
          </w:tcPr>
          <w:p w14:paraId="720A8B1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14:paraId="1985ED42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Style</w:t>
            </w:r>
          </w:p>
        </w:tc>
        <w:tc>
          <w:tcPr>
            <w:tcW w:w="2909" w:type="dxa"/>
          </w:tcPr>
          <w:p w14:paraId="41EBCDF9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0E49B0DD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3C12B4E0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34B1BDC2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1F46571F" w14:textId="77777777" w:rsidTr="006D7864">
        <w:tc>
          <w:tcPr>
            <w:tcW w:w="805" w:type="dxa"/>
            <w:vMerge/>
          </w:tcPr>
          <w:p w14:paraId="4A5E798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14:paraId="2569406F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Ovary</w:t>
            </w:r>
          </w:p>
        </w:tc>
        <w:tc>
          <w:tcPr>
            <w:tcW w:w="2909" w:type="dxa"/>
          </w:tcPr>
          <w:p w14:paraId="51D996A0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237449B9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3F3D10A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24B3C2D6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  <w:tr w:rsidR="006D7864" w14:paraId="38102F6A" w14:textId="77777777" w:rsidTr="006D7864">
        <w:tc>
          <w:tcPr>
            <w:tcW w:w="805" w:type="dxa"/>
            <w:vMerge/>
          </w:tcPr>
          <w:p w14:paraId="68890FC2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vAlign w:val="center"/>
          </w:tcPr>
          <w:p w14:paraId="6D2E7AF6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Ovule</w:t>
            </w:r>
          </w:p>
        </w:tc>
        <w:tc>
          <w:tcPr>
            <w:tcW w:w="2909" w:type="dxa"/>
          </w:tcPr>
          <w:p w14:paraId="2B302861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7189D233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  <w:p w14:paraId="4F51DAE0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86" w:type="dxa"/>
          </w:tcPr>
          <w:p w14:paraId="12469008" w14:textId="77777777" w:rsidR="006D7864" w:rsidRDefault="006D7864" w:rsidP="00DD601B">
            <w:pPr>
              <w:spacing w:line="276" w:lineRule="auto"/>
              <w:rPr>
                <w:b/>
                <w:bCs/>
                <w:sz w:val="32"/>
                <w:szCs w:val="32"/>
              </w:rPr>
            </w:pPr>
          </w:p>
        </w:tc>
      </w:tr>
    </w:tbl>
    <w:p w14:paraId="4999E369" w14:textId="78C71C80" w:rsidR="00EB0A89" w:rsidRDefault="00EB0A89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FC1801D" wp14:editId="316E558A">
            <wp:simplePos x="0" y="0"/>
            <wp:positionH relativeFrom="margin">
              <wp:posOffset>1514475</wp:posOffset>
            </wp:positionH>
            <wp:positionV relativeFrom="margin">
              <wp:posOffset>304800</wp:posOffset>
            </wp:positionV>
            <wp:extent cx="6858000" cy="5143500"/>
            <wp:effectExtent l="0" t="0" r="0" b="0"/>
            <wp:wrapNone/>
            <wp:docPr id="8" name="Picture 8" descr="Image result for vegetative vs reproductive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getative vs reproductive growt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7CB4D" w14:textId="690A422F" w:rsidR="00DD601B" w:rsidRDefault="00A4068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F195B" wp14:editId="0520F40A">
                <wp:simplePos x="0" y="0"/>
                <wp:positionH relativeFrom="column">
                  <wp:posOffset>-57150</wp:posOffset>
                </wp:positionH>
                <wp:positionV relativeFrom="paragraph">
                  <wp:posOffset>346075</wp:posOffset>
                </wp:positionV>
                <wp:extent cx="2514600" cy="1104900"/>
                <wp:effectExtent l="0" t="171450" r="781050" b="1905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wedgeRoundRectCallout">
                          <a:avLst>
                            <a:gd name="adj1" fmla="val 80215"/>
                            <a:gd name="adj2" fmla="val -654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F549A" w14:textId="77777777" w:rsidR="00B90910" w:rsidRDefault="00B90910" w:rsidP="00B90910">
                            <w:r>
                              <w:t>Reproductive Structures: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F19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3" o:spid="_x0000_s1026" type="#_x0000_t62" style="position:absolute;margin-left:-4.5pt;margin-top:27.25pt;width:198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BytgIAAMEFAAAOAAAAZHJzL2Uyb0RvYy54bWysVN1v0zAQf0fif7D8viUpbdmqpVPpNIQ0&#10;bdM6tGfXsZuA4zO207T89ZydNC1s4gHx4tzlvn/3cXW9qxXZCusq0DnNzlNKhOZQVHqT06/Pt2cX&#10;lDjPdMEUaJHTvXD0ev7+3VVrZmIEJahCWIJOtJu1Jqel92aWJI6XombuHIzQKJRga+aRtZuksKxF&#10;77VKRmk6TVqwhbHAhXP496YT0nn0L6Xg/kFKJzxROcXcfHxtfNfhTeZXbLaxzJQV79Ng/5BFzSqN&#10;QQdXN8wz0tjqlau64hYcSH/OoU5AyoqLWANWk6V/VLMqmRGxFgTHmQEm9//c8vvtoyVVgb37QIlm&#10;NfZoZYTgJfnUrNdKzMgTgsj0RgnSVr4kS7Aa+02eoNGFKAjaIYitcTP0tTKPtucckgGRnbR1+GKt&#10;ZBeB3w/Ai50nHH+OJtl4mmJ/OMqyLB1fIoN+kqO5sc5/FlCTQOS0FcVGxBRCekumFDQ+doBt75yP&#10;rSj6eljxLaNE1go7u2WKXKSjbNJ3/kRndKpzNp2MJ9PXSgjS0VE2nU4/9nn2YTHjQ6aYfkClwyFS&#10;fq9EyEzpJyER9FB5zDmOu1gqSzC/nBbfs95r1AwmslJqMMreMlL+YNTrBjMRV2AwTN8yPEYbtGNE&#10;0H4wrCsN9u/GstM/VN3VGsr2u/Wun4k1FHscNwvdHjrDbyts5x1z/pFZbA+OAB4T/4CPVNDmFHqK&#10;khLsz7f+B33cB5RS0uIi59T9aJgVlKgvGjflMhuPw+ZHZjz5OELGnkrWpxLd1EvAFuDAYHaRDPpe&#10;HUhpoX7Bm7MIUVHENMfYOfUHcum784I3i4vFIirhrhvm7/TK8OA6wBum5Hn3wqzpJ9rjMtzDYeXZ&#10;LA5UtwNH3WCpYdF4kJUPwgBwh2rP4J1A6rdDdMpHrePlnf8CAAD//wMAUEsDBBQABgAIAAAAIQBf&#10;Bvyx3wAAAAkBAAAPAAAAZHJzL2Rvd25yZXYueG1sTI9LT8MwEITvSPwHa5G4oNYhNJCGbCqEBMdK&#10;CY+zG5s4qh9p7Dbpv+9yguPsrGa+KTezNeykxtB7h3C/TIAp13rZuw7h8+NtkQMLUTgpjHcK4awC&#10;bKrrq1IU0k+uVqcmdoxCXCgEgo5xKDgPrVZWhKUflCPvx49WRJJjx+UoJgq3hqdJ8sit6B01aDGo&#10;V63afXO0CN/16pB1Yno3d+dhuz/o+FU3a8Tbm/nlGVhUc/x7hl98QoeKmHb+6GRgBmGxpikRIVtl&#10;wMh/yJ/osENI0zwDXpX8/4LqAgAA//8DAFBLAQItABQABgAIAAAAIQC2gziS/gAAAOEBAAATAAAA&#10;AAAAAAAAAAAAAAAAAABbQ29udGVudF9UeXBlc10ueG1sUEsBAi0AFAAGAAgAAAAhADj9If/WAAAA&#10;lAEAAAsAAAAAAAAAAAAAAAAALwEAAF9yZWxzLy5yZWxzUEsBAi0AFAAGAAgAAAAhALEQgHK2AgAA&#10;wQUAAA4AAAAAAAAAAAAAAAAALgIAAGRycy9lMm9Eb2MueG1sUEsBAi0AFAAGAAgAAAAhAF8G/LHf&#10;AAAACQEAAA8AAAAAAAAAAAAAAAAAEAUAAGRycy9kb3ducmV2LnhtbFBLBQYAAAAABAAEAPMAAAAc&#10;BgAAAAA=&#10;" adj="28126,-3338" fillcolor="white [3201]" strokecolor="black [3200]" strokeweight="2pt">
                <v:textbox>
                  <w:txbxContent>
                    <w:p w14:paraId="4E5F549A" w14:textId="77777777" w:rsidR="00B90910" w:rsidRDefault="00B90910" w:rsidP="00B90910">
                      <w:r>
                        <w:t>Reproductive Structures: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Control of Flowering</w:t>
      </w:r>
    </w:p>
    <w:p w14:paraId="403F21FD" w14:textId="46B146CD" w:rsidR="00DD601B" w:rsidRDefault="00DD601B">
      <w:pPr>
        <w:rPr>
          <w:b/>
          <w:bCs/>
          <w:sz w:val="32"/>
          <w:szCs w:val="32"/>
        </w:rPr>
      </w:pPr>
    </w:p>
    <w:p w14:paraId="5107B8A8" w14:textId="5779DAAE" w:rsidR="00DD601B" w:rsidRDefault="00DD601B">
      <w:pPr>
        <w:rPr>
          <w:b/>
          <w:bCs/>
          <w:sz w:val="32"/>
          <w:szCs w:val="32"/>
        </w:rPr>
      </w:pPr>
    </w:p>
    <w:p w14:paraId="3043E564" w14:textId="3016096A" w:rsidR="00B90910" w:rsidRDefault="00A40684" w:rsidP="00DD601B">
      <w:pPr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357C4" wp14:editId="27C1EA54">
                <wp:simplePos x="0" y="0"/>
                <wp:positionH relativeFrom="column">
                  <wp:posOffset>-57150</wp:posOffset>
                </wp:positionH>
                <wp:positionV relativeFrom="paragraph">
                  <wp:posOffset>278765</wp:posOffset>
                </wp:positionV>
                <wp:extent cx="2514600" cy="1190625"/>
                <wp:effectExtent l="0" t="171450" r="838200" b="28575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90625"/>
                        </a:xfrm>
                        <a:prstGeom prst="wedgeRoundRectCallout">
                          <a:avLst>
                            <a:gd name="adj1" fmla="val 82487"/>
                            <a:gd name="adj2" fmla="val -640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A7B4" w14:textId="77777777" w:rsidR="00B90910" w:rsidRDefault="00B90910" w:rsidP="00B90910">
                            <w:r>
                              <w:t>Flowers form from…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57C4" id="Speech Bubble: Rectangle with Corners Rounded 19" o:spid="_x0000_s1027" type="#_x0000_t62" style="position:absolute;left:0;text-align:left;margin-left:-4.5pt;margin-top:21.95pt;width:198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6StwIAAMgFAAAOAAAAZHJzL2Uyb0RvYy54bWysVMlu2zAQvRfoPxC8J1rquI4ROXAdpCgQ&#10;JEGcImeaIi21FIclaUvu13dIyUuboIeiF2mG82Zfrq67RpGtsK4GXdDsPKVEaA5lrdcF/fp8ezah&#10;xHmmS6ZAi4LuhKPXs/fvrlozFTlUoEphCRrRbtqaglbem2mSOF6JhrlzMEKjUIJtmEfWrpPSshat&#10;NyrJ03SctGBLY4EL5/D1phfSWbQvpeD+QUonPFEFxdh8/Nr4XYVvMrti07Vlpqr5EAb7hygaVmt0&#10;ejB1wzwjG1u/MtXU3IID6c85NAlIWXMRc8BssvSPbJYVMyLmgsVx5lAm9//M8vvtoyV1ib27pESz&#10;Bnu0NELwinzarFZKTMkTFpHptRKkrX1FFmA19ps8wUaXoiSoh0VsjZuiraV5tAPnkAwV6aRtwh9z&#10;JV0s/O5QeNF5wvExv8hG4xT7w1GWZZfpOL8IVpOjurHOfxbQkEAUtBXlWsQQQngLphRsfOwA2945&#10;H1tRDvmw8ltGiWwUdnbLFJnko8nHofMnmPwUczYepfnkNejDKSgbj8fREMY5uEVqHymGH6rS1yFS&#10;fqdEiEzpJyGx6CHzGHMcd7FQlmB8BS2/Z0P2ERlUZK3UQSl7S0n5vdKADWoirsBBMX1L8ejtgI4e&#10;QfuDYlNrsH9Xlj1+n3Wfa0jbd6uun7CQVHhZQbnDqbPQr6Mz/LbGrt4x5x+ZxS7hJOBN8Q/4kQra&#10;gsJAUVKB/fnWe8DjWqCUkhb3uaDux4ZZQYn6onFhLrPRKByAyIwuPubI2FPJ6lSiN80CsBM4Nxhd&#10;JAPeqz0pLTQveHrmwSuKmObou6B+Ty58f2XwdHExn0cQrrxh/k4vDQ+mQ5XDsDx3L8yaYbA97sQ9&#10;7Dd/mKt+FY7YoKlhvvEgax+Ex6oODJ4LpH67R6d8RB0P8OwXAAAA//8DAFBLAwQUAAYACAAAACEA&#10;6KkItt8AAAAJAQAADwAAAGRycy9kb3ducmV2LnhtbEyPO0/DQBCEeyT+w2mR6JKzYwti43WEUCho&#10;kBKQaM++9UPcw/guifn3LBWUs7Oa+abaLdaIM81h9A4hXScgyLVej65HeH97Xm1BhKicVsY7Qvim&#10;ALv6+qpSpfYXd6DzMfaCQ1woFcIQ41RKGdqBrAprP5Fjr/OzVZHl3Es9qwuHWyM3SXInrRodNwxq&#10;oqeB2s/jySLM3cHnr13RfhTNlzXZfpLp/gXx9mZ5fAARaYl/z/CLz+hQM1PjT04HYRBWBU+JCHlW&#10;gGA/297zoUHYZGkOsq7k/wX1DwAAAP//AwBQSwECLQAUAAYACAAAACEAtoM4kv4AAADhAQAAEwAA&#10;AAAAAAAAAAAAAAAAAAAAW0NvbnRlbnRfVHlwZXNdLnhtbFBLAQItABQABgAIAAAAIQA4/SH/1gAA&#10;AJQBAAALAAAAAAAAAAAAAAAAAC8BAABfcmVscy8ucmVsc1BLAQItABQABgAIAAAAIQAKab6StwIA&#10;AMgFAAAOAAAAAAAAAAAAAAAAAC4CAABkcnMvZTJvRG9jLnhtbFBLAQItABQABgAIAAAAIQDoqQi2&#10;3wAAAAkBAAAPAAAAAAAAAAAAAAAAABEFAABkcnMvZG93bnJldi54bWxQSwUGAAAAAAQABADzAAAA&#10;HQYAAAAA&#10;" adj="28617,-3030" fillcolor="white [3201]" strokecolor="black [3200]" strokeweight="2pt">
                <v:textbox>
                  <w:txbxContent>
                    <w:p w14:paraId="642BA7B4" w14:textId="77777777" w:rsidR="00B90910" w:rsidRDefault="00B90910" w:rsidP="00B90910">
                      <w:r>
                        <w:t>Flowers form from…</w:t>
                      </w:r>
                    </w:p>
                  </w:txbxContent>
                </v:textbox>
              </v:shape>
            </w:pict>
          </mc:Fallback>
        </mc:AlternateContent>
      </w:r>
    </w:p>
    <w:p w14:paraId="37C3F76F" w14:textId="1692F179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73F82973" w14:textId="0B51496A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125B0F99" w14:textId="4CEBF3E9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4A722CEF" w14:textId="20310D40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1932AA30" w14:textId="14D615A3" w:rsidR="00B90910" w:rsidRDefault="00EB0A89" w:rsidP="00DD601B">
      <w:pPr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69FF0" wp14:editId="4FD17EB2">
                <wp:simplePos x="0" y="0"/>
                <wp:positionH relativeFrom="column">
                  <wp:posOffset>142875</wp:posOffset>
                </wp:positionH>
                <wp:positionV relativeFrom="paragraph">
                  <wp:posOffset>360045</wp:posOffset>
                </wp:positionV>
                <wp:extent cx="2514600" cy="1190625"/>
                <wp:effectExtent l="0" t="1257300" r="228600" b="28575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90625"/>
                        </a:xfrm>
                        <a:prstGeom prst="wedgeRoundRectCallout">
                          <a:avLst>
                            <a:gd name="adj1" fmla="val 58245"/>
                            <a:gd name="adj2" fmla="val -1544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DBEFF" w14:textId="77777777" w:rsidR="00B90910" w:rsidRDefault="00B90910" w:rsidP="00B90910">
                            <w:r>
                              <w:t>Vegetative Structures: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9FF0" id="Speech Bubble: Rectangle with Corners Rounded 15" o:spid="_x0000_s1028" type="#_x0000_t62" style="position:absolute;left:0;text-align:left;margin-left:11.25pt;margin-top:28.35pt;width:198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dMugIAAMkFAAAOAAAAZHJzL2Uyb0RvYy54bWysVFtv0zAUfkfiP1h+33Ih7bZq6VQ6DSFN&#10;27QO7dl17Cbg+BjbbVp+PcdumhaYeEC8JOf4fOd+ub7ZtopshHUN6JJm5yklQnOoGr0q6ZeXu7NL&#10;SpxnumIKtCjpTjh6M33/7rozE5FDDaoSlqAR7SadKWntvZkkieO1aJk7ByM0CiXYlnlk7SqpLOvQ&#10;equSPE3HSQe2Mha4cA5fb/dCOo32pRTcP0rphCeqpBibj18bv8vwTabXbLKyzNQN78Ng/xBFyxqN&#10;TgdTt8wzsrbNH6bahltwIP05hzYBKRsuYg6YTZb+ls2iZkbEXLA4zgxlcv/PLH/YPFnSVNi7ESWa&#10;tdijhRGC1+TjerlUYkKesYhMr5QgXeNrMgersd/kGda6EhVBPSxiZ9wEbS3Mk+05h2SoyFbaNvwx&#10;V7KNhd8NhRdbTzg+5qOsGKfYH46yLLtKx3m0mhzVjXX+k4CWBKKknahWIoYQwpszpWDtYwfY5t75&#10;2Iqqz4dVXzNKZKuwsxumyOgyL6J5bNcJJj/FnGWjohgV/XycoD6corLxeHwRMBho7xepQ6j4HMqy&#10;L0Sk/E6JEJrSz0Ji1UPqMeg472KuLMEAS1p9y3qrERlUZKPUoJS9paT8QanHBjURd2BQTN9SPHob&#10;0NEjaD8oto0G+3dluccfst7nGtL22+U2jlgekgovS6h2OHYW9vvoDL9rsK33zPknZrFNOAp4VPwj&#10;fqSCrqTQU5TUYH+89R7wuBcopaTDhS6p+75mVlCiPmvcmKusKMIFiEwxusiRsaeS5alEr9s5YCdw&#10;cDC6SAa8VwdSWmhf8fbMglcUMc3Rd0n9gZz7/ZnB28XFbBZBuPOG+Xu9MDyYDlUOw/KyfWXW9JPt&#10;cSke4LD6/VztR+yIDZoaZmsPsvFBeKxqz+C9QOqXg3TKR9TxAk9/AgAA//8DAFBLAwQUAAYACAAA&#10;ACEATI9+3dwAAAAJAQAADwAAAGRycy9kb3ducmV2LnhtbEyPwU7DMAyG70i8Q2QkLoglK12ZStNp&#10;QuIANzYeIGu8piJxqibbCk+POcHR/n79/txs5uDFGac0RNKwXCgQSF20A/UaPvYv92sQKRuyxkdC&#10;DV+YYNNeXzWmtvFC73je5V5wCaXaaHA5j7WUqXMYTFrEEYnZMU7BZB6nXtrJXLg8eFkoVclgBuIL&#10;zoz47LD73J2ChqN/zam6e1Pfw0NXKtw68nHW+vZm3j6ByDjnvzD86rM6tOx0iCeySXgNRbHipIZV&#10;9QiCeblc8+LAoCwLkG0j/3/Q/gAAAP//AwBQSwECLQAUAAYACAAAACEAtoM4kv4AAADhAQAAEwAA&#10;AAAAAAAAAAAAAAAAAAAAW0NvbnRlbnRfVHlwZXNdLnhtbFBLAQItABQABgAIAAAAIQA4/SH/1gAA&#10;AJQBAAALAAAAAAAAAAAAAAAAAC8BAABfcmVscy8ucmVsc1BLAQItABQABgAIAAAAIQCfiAdMugIA&#10;AMkFAAAOAAAAAAAAAAAAAAAAAC4CAABkcnMvZTJvRG9jLnhtbFBLAQItABQABgAIAAAAIQBMj37d&#10;3AAAAAkBAAAPAAAAAAAAAAAAAAAAABQFAABkcnMvZG93bnJldi54bWxQSwUGAAAAAAQABADzAAAA&#10;HQYAAAAA&#10;" adj="23381,-22562" fillcolor="white [3201]" strokecolor="black [3200]" strokeweight="2pt">
                <v:textbox>
                  <w:txbxContent>
                    <w:p w14:paraId="5F9DBEFF" w14:textId="77777777" w:rsidR="00B90910" w:rsidRDefault="00B90910" w:rsidP="00B90910">
                      <w:r>
                        <w:t>Vegetative Structures:</w:t>
                      </w:r>
                    </w:p>
                  </w:txbxContent>
                </v:textbox>
              </v:shape>
            </w:pict>
          </mc:Fallback>
        </mc:AlternateContent>
      </w:r>
    </w:p>
    <w:p w14:paraId="47B7B35A" w14:textId="7D3FDC30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6D685B36" w14:textId="1A94B4AA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57800673" w14:textId="7240AAD6" w:rsidR="00B90910" w:rsidRDefault="00B90910" w:rsidP="00DD601B">
      <w:pPr>
        <w:jc w:val="right"/>
        <w:rPr>
          <w:b/>
          <w:bCs/>
          <w:sz w:val="32"/>
          <w:szCs w:val="32"/>
        </w:rPr>
      </w:pPr>
    </w:p>
    <w:p w14:paraId="180D4063" w14:textId="299F1662" w:rsidR="00EB0A89" w:rsidRDefault="00EB0A89" w:rsidP="00520CE4">
      <w:pPr>
        <w:rPr>
          <w:b/>
          <w:bCs/>
          <w:sz w:val="32"/>
          <w:szCs w:val="32"/>
        </w:rPr>
      </w:pPr>
    </w:p>
    <w:p w14:paraId="4F71F65D" w14:textId="154AE80D" w:rsidR="00EB0A89" w:rsidRDefault="00EB0A89" w:rsidP="00520CE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6A11F" wp14:editId="03EAD955">
                <wp:simplePos x="0" y="0"/>
                <wp:positionH relativeFrom="column">
                  <wp:posOffset>1266825</wp:posOffset>
                </wp:positionH>
                <wp:positionV relativeFrom="paragraph">
                  <wp:posOffset>137160</wp:posOffset>
                </wp:positionV>
                <wp:extent cx="4391025" cy="1095375"/>
                <wp:effectExtent l="0" t="0" r="2857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095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A15EC" w14:textId="77777777" w:rsidR="00B90910" w:rsidRDefault="00B90910" w:rsidP="00B90910">
                            <w:r>
                              <w:t>Abiotic Factors that Regulate Flowering: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6A11F" id="Rectangle: Rounded Corners 20" o:spid="_x0000_s1029" style="position:absolute;margin-left:99.75pt;margin-top:10.8pt;width:345.75pt;height:8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7jdgIAADMFAAAOAAAAZHJzL2Uyb0RvYy54bWysVN1P2zAQf5+0/8Hy+0hS2jEiUlQVMU1C&#10;gICJZ9ex22i2z7PdJt1fv7PzAWJoD9NenHPufvf5O19cdlqRg3C+AVPR4iSnRBgOdWO2Ff3+dP3p&#10;CyU+MFMzBUZU9Cg8vVx+/HDR2lLMYAeqFo6gE+PL1lZ0F4Its8zzndDMn4AVBpUSnGYBr26b1Y61&#10;6F2rbJbnn7MWXG0dcOE9/r3qlXSZ/EspeLiT0otAVEUxt5BOl85NPLPlBSu3jtldw4c02D9koVlj&#10;MOjk6ooFRvau+cOVbrgDDzKccNAZSNlwkWrAaor8TTWPO2ZFqgWb4+3UJv//3PLbw70jTV3RGbbH&#10;MI0zesCuMbNVoiQPsDe1qMkanMEhEzTCjrXWlwh8tPduuHkUY/mddDp+sTDSpS4fpy6LLhCOP+en&#10;50U+W1DCUVfk54vTs0X0mr3ArfPhqwBNolBRF7OIWaUWs8OND739aIfgmFOfRZLCUYmYiDIPQmJ9&#10;GHeW0IlZYq0cOTDkRP2jGGInywiRjVITqHgPpMIIGmwjTCS2TcD8PeBLtMk6RQQTJqBuDLi/g2Vv&#10;P1bd1xrLDt2mS8M8Hce0gfqIA3bQM99bft1gT2+YD/fMIdVx6ri+4Q4PqaCtKAwSJTtwv977H+2R&#10;gailpMXVqaj/uWdOUKK+GeTmeTGfx11Ll/niLDLLvdZsXmvMXq8BJ1HgQ2F5EqN9UKMoHehn3PJV&#10;jIoqZjjGrmgYxXXoFxpfCS5Wq2SE22VZuDGPlkfXscuRLE/dM3N2oFVARt7CuGSsfEOs3jYiDaz2&#10;AWSTWBf73Hd16D9uZiLv8IrE1X99T1Yvb93yNwAAAP//AwBQSwMEFAAGAAgAAAAhADnzX8HdAAAA&#10;CgEAAA8AAABkcnMvZG93bnJldi54bWxMj8FqwzAQRO+F/IPYQm+N7NAa27UcQiFQyKEkTe+KtbFN&#10;rJWwlNj9+25O7XGYYeZNtZ7tIG44ht6RgnSZgEBqnOmpVXD82j7nIELUZPTgCBX8YIB1vXiodGnc&#10;RHu8HWIruIRCqRV0MfpSytB0aHVYOo/E3tmNVkeWYyvNqCcut4NcJUkmre6JFzrt8b3D5nK4WgWY&#10;+367//6IlzEj/6mT3XE675R6epw3byAizvEvDHd8RoeamU7uSiaIgXVRvHJUwSrNQHAgL1I+d7o7&#10;LynIupL/L9S/AAAA//8DAFBLAQItABQABgAIAAAAIQC2gziS/gAAAOEBAAATAAAAAAAAAAAAAAAA&#10;AAAAAABbQ29udGVudF9UeXBlc10ueG1sUEsBAi0AFAAGAAgAAAAhADj9If/WAAAAlAEAAAsAAAAA&#10;AAAAAAAAAAAALwEAAF9yZWxzLy5yZWxzUEsBAi0AFAAGAAgAAAAhAFWb/uN2AgAAMwUAAA4AAAAA&#10;AAAAAAAAAAAALgIAAGRycy9lMm9Eb2MueG1sUEsBAi0AFAAGAAgAAAAhADnzX8HdAAAACgEAAA8A&#10;AAAAAAAAAAAAAAAA0AQAAGRycy9kb3ducmV2LnhtbFBLBQYAAAAABAAEAPMAAADaBQAAAAA=&#10;" fillcolor="white [3201]" strokecolor="black [3200]" strokeweight="2pt">
                <v:textbox>
                  <w:txbxContent>
                    <w:p w14:paraId="5B5A15EC" w14:textId="77777777" w:rsidR="00B90910" w:rsidRDefault="00B90910" w:rsidP="00B90910">
                      <w:r>
                        <w:t>Abiotic Factors that Regulate Flowering: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BCB792" w14:textId="5D59CCAD" w:rsidR="00EB0A89" w:rsidRDefault="00EB0A89" w:rsidP="00520CE4">
      <w:pPr>
        <w:rPr>
          <w:b/>
          <w:bCs/>
          <w:sz w:val="32"/>
          <w:szCs w:val="32"/>
        </w:rPr>
      </w:pPr>
    </w:p>
    <w:p w14:paraId="5C522095" w14:textId="6ACB9732" w:rsidR="00EB0A89" w:rsidRDefault="00EB0A89" w:rsidP="00520CE4">
      <w:pPr>
        <w:rPr>
          <w:b/>
          <w:bCs/>
          <w:sz w:val="32"/>
          <w:szCs w:val="32"/>
        </w:rPr>
      </w:pPr>
    </w:p>
    <w:p w14:paraId="2FDBFC95" w14:textId="63EB3B8E" w:rsidR="00EB0A89" w:rsidRDefault="00EB0A89" w:rsidP="00520CE4">
      <w:pPr>
        <w:rPr>
          <w:b/>
          <w:bCs/>
          <w:sz w:val="32"/>
          <w:szCs w:val="32"/>
        </w:rPr>
      </w:pPr>
    </w:p>
    <w:p w14:paraId="2FD9975D" w14:textId="5C7377DC" w:rsidR="00EB0A89" w:rsidRDefault="00EB0A89" w:rsidP="00520CE4">
      <w:pPr>
        <w:rPr>
          <w:b/>
          <w:bCs/>
          <w:sz w:val="32"/>
          <w:szCs w:val="32"/>
        </w:rPr>
      </w:pPr>
    </w:p>
    <w:p w14:paraId="49F7A31A" w14:textId="0C138B70" w:rsidR="00EB0A89" w:rsidRDefault="00EB0A89" w:rsidP="00520CE4">
      <w:pPr>
        <w:rPr>
          <w:b/>
          <w:bCs/>
          <w:sz w:val="32"/>
          <w:szCs w:val="32"/>
        </w:rPr>
      </w:pPr>
    </w:p>
    <w:p w14:paraId="721BEB5E" w14:textId="394F089C" w:rsidR="00EB0A89" w:rsidRDefault="00EB0A89" w:rsidP="00520CE4">
      <w:pPr>
        <w:rPr>
          <w:b/>
          <w:bCs/>
          <w:sz w:val="32"/>
          <w:szCs w:val="32"/>
        </w:rPr>
      </w:pPr>
    </w:p>
    <w:p w14:paraId="00DC83D3" w14:textId="7F2EDB05" w:rsidR="00EB0A89" w:rsidRDefault="00E804EF" w:rsidP="00520CE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58A4CD" wp14:editId="11438DA7">
                <wp:simplePos x="0" y="0"/>
                <wp:positionH relativeFrom="column">
                  <wp:posOffset>2095500</wp:posOffset>
                </wp:positionH>
                <wp:positionV relativeFrom="paragraph">
                  <wp:posOffset>260350</wp:posOffset>
                </wp:positionV>
                <wp:extent cx="4848225" cy="537845"/>
                <wp:effectExtent l="895350" t="0" r="28575" b="14605"/>
                <wp:wrapNone/>
                <wp:docPr id="24" name="Speech Bubble: Rectangle with Corners Round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537845"/>
                        </a:xfrm>
                        <a:prstGeom prst="wedgeRoundRectCallout">
                          <a:avLst>
                            <a:gd name="adj1" fmla="val -68266"/>
                            <a:gd name="adj2" fmla="val 47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8273B" w14:textId="77777777" w:rsidR="00EB0A89" w:rsidRDefault="00EB0A89" w:rsidP="00EB0A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A4CD" id="Speech Bubble: Rectangle with Corners Rounded 24" o:spid="_x0000_s1030" type="#_x0000_t62" style="position:absolute;margin-left:165pt;margin-top:20.5pt;width:381.75pt;height:4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vquQIAAMYFAAAOAAAAZHJzL2Uyb0RvYy54bWysVE1v2zAMvQ/YfxB0b524TpoGdYosRYcB&#10;RVs0HXpWZCn2JouapMTJfv0o2XGytdhh2EWmzEeKfPy4vtnVimyFdRXonA7PB5QIzaGo9DqnX1/u&#10;ziaUOM90wRRokdO9cPRm9vHDdWOmIoUSVCEsQSfaTRuT09J7M00Sx0tRM3cORmhUSrA183i166Sw&#10;rEHvtUrSwWCcNGALY4EL5/Dvbauks+hfSsH9o5ROeKJyirH5eNp4rsKZzK7ZdG2ZKSvehcH+IYqa&#10;VRof7V3dMs/IxlZvXNUVt+BA+nMOdQJSVlzEHDCb4eCPbJYlMyLmguQ409Pk/p9b/rB9sqQqcppm&#10;lGhWY42WRghekk+b1UqJKXlGEpleK0GaypdkAVZjvckzbHQhCoJ2SGJj3BR9Lc2T7W4OxcDITto6&#10;fDFXsovE73vixc4Tjj+zSTZJ0xElHHWji8tJNgpOk6O1sc5/FlCTIOS0EcVaxAhCdAumFGx8LADb&#10;3jsfK1F06bDi25ASWSss7JYpcjaepONxV/kTUHoKyi6vLt9CLk4hw/F4HDEYZvcqSodAMfrASctC&#10;lPxeiRCY0s9CIuWYdxpDjs0uFsoSDC+nxfdhl3xEBhNZKdUbDd8zUv5g1GGDmYgD0BsO3jM8vtaj&#10;44ugfW9YVxrs341liz9k3eYa0va71S72V98mKyj22HMW2mF0ht9VWNR75vwTs1gknFPcKP4RD6mg&#10;ySl0EiUl2J/v/Q94HArUUtLgNOfU/dgwKyhRXzSOy9Uwy8L4x0s2ukzxYk81q1ON3tQLwEpg22B0&#10;UQx4rw6itFC/4uKZh1dRxTTHt3PqD+LCtzsGFxcX83kE4cAb5u/10vDgOrAcmuVl98qs6fra40Q8&#10;wGHuu75qJ+GIDZYa5hsPsvJBGXhuWe0uuCxQ+m0bnd4j6rh+Z78AAAD//wMAUEsDBBQABgAIAAAA&#10;IQAqf2y74QAAAAsBAAAPAAAAZHJzL2Rvd25yZXYueG1sTI/BTsMwEETvSPyDtUjcqN2GlDbEqSIQ&#10;4tIeKO3djU0SEa+t2E0Tvp7tCU67qxnNvsk3o+3YYPrQOpQwnwlgBiunW6wlHD7fHlbAQlSoVefQ&#10;SJhMgE1xe5OrTLsLfphhH2tGIRgyJaGJ0Wech6oxVoWZ8wZJ+3K9VZHOvua6VxcKtx1fCLHkVrVI&#10;HxrlzUtjqu/92Ur4GYd4LKf1+1S+Lld+m+56v9VS3t+N5TOwaMb4Z4YrPqFDQUwnd0YdWCchSQR1&#10;iRIe5zSvBrFOUmAn2hbpE/Ai5/87FL8AAAD//wMAUEsBAi0AFAAGAAgAAAAhALaDOJL+AAAA4QEA&#10;ABMAAAAAAAAAAAAAAAAAAAAAAFtDb250ZW50X1R5cGVzXS54bWxQSwECLQAUAAYACAAAACEAOP0h&#10;/9YAAACUAQAACwAAAAAAAAAAAAAAAAAvAQAAX3JlbHMvLnJlbHNQSwECLQAUAAYACAAAACEA5tir&#10;6rkCAADGBQAADgAAAAAAAAAAAAAAAAAuAgAAZHJzL2Uyb0RvYy54bWxQSwECLQAUAAYACAAAACEA&#10;Kn9su+EAAAALAQAADwAAAAAAAAAAAAAAAAATBQAAZHJzL2Rvd25yZXYueG1sUEsFBgAAAAAEAAQA&#10;8wAAACEGAAAAAA==&#10;" adj="-3945,11836" fillcolor="white [3201]" strokecolor="black [3200]" strokeweight="2pt">
                <v:textbox>
                  <w:txbxContent>
                    <w:p w14:paraId="4CC8273B" w14:textId="77777777" w:rsidR="00EB0A89" w:rsidRDefault="00EB0A89" w:rsidP="00EB0A89"/>
                  </w:txbxContent>
                </v:textbox>
              </v:shape>
            </w:pict>
          </mc:Fallback>
        </mc:AlternateContent>
      </w:r>
    </w:p>
    <w:p w14:paraId="5E971FFF" w14:textId="7F5F1ED5" w:rsidR="00DD601B" w:rsidRDefault="00B90910" w:rsidP="00520CE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Photoperiods</w:t>
      </w:r>
    </w:p>
    <w:p w14:paraId="25C3FFCA" w14:textId="0D12F057" w:rsidR="00E804EF" w:rsidRDefault="00E804EF" w:rsidP="00B90910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F20A5C" wp14:editId="4D7EA6EF">
                <wp:simplePos x="0" y="0"/>
                <wp:positionH relativeFrom="column">
                  <wp:posOffset>3124200</wp:posOffset>
                </wp:positionH>
                <wp:positionV relativeFrom="paragraph">
                  <wp:posOffset>3103245</wp:posOffset>
                </wp:positionV>
                <wp:extent cx="2581275" cy="1228725"/>
                <wp:effectExtent l="0" t="0" r="2857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228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7FEA0" id="Rectangle: Rounded Corners 28" o:spid="_x0000_s1026" style="position:absolute;margin-left:246pt;margin-top:244.35pt;width:203.25pt;height:9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AZcgIAAC4FAAAOAAAAZHJzL2Uyb0RvYy54bWysVE1v2zAMvQ/YfxB0Xx0bydoZdYogRYcB&#10;RVu0HXpWZCkxJosapcTJfv0o2XGKrthh2EUmxcdPP+ryat8atlPoG7AVz88mnCkroW7suuLfn28+&#10;XXDmg7C1MGBVxQ/K86v5xw+XnStVARswtUJGQawvO1fxTQiuzDIvN6oV/gycsmTUgK0IpOI6q1F0&#10;FL01WTGZfM46wNohSOU93V73Rj5P8bVWMtxr7VVgpuJUW0gnpnMVz2x+Kco1Crdp5FCG+IcqWtFY&#10;SjqGuhZBsC02f4RqG4ngQYczCW0GWjdSpR6om3zyppunjXAq9ULD8W4ck/9/YeXd7gFZU1e8oD9l&#10;RUv/6JGmJuzaqJI9wtbWqmZLQEs/mRGIJtY5X5Ljk3vAQfMkxvb3Gtv4pcbYPk35ME5Z7QOTdFnM&#10;LvLifMaZJFteFBfnxSxGzU7uDn34qqBlUag4xipiVWnEYnfrQ48/4mJKCzeNMfE+ltcXlKRwMCoC&#10;jH1UmlqNJaRAiWRqaZDtBNGj/pEPZSRkdNEUcXTK33My4eg0YKObSsQbHSfvOZ6yjeiUEWwYHdvG&#10;Av7dWff4Y9d9r7HtFdQH+rMIPeW9kzcNDfNW+PAgkDhO20B7G+7p0Aa6isMgcbYB/PXefcQT9cjK&#10;WUc7U3H/cytQcWa+WSLll3w6jUuWlOnsvCAFX1tWry122y6B5p7TC+FkEiM+mKOoEdoXWu9FzEom&#10;YSXlrrgMeFSWod9leiCkWiwSjBbLiXBrn5yMweNUI0+e9y8C3cCoQGS8g+N+ifINp3ps9LSw2AbQ&#10;TSLcaa7DvGkpE2+HByRu/Ws9oU7P3Pw3AAAA//8DAFBLAwQUAAYACAAAACEAR24fLN8AAAALAQAA&#10;DwAAAGRycy9kb3ducmV2LnhtbEyPwU7DMBBE70j8g7VI3KhDBMUNcaoIKQdOqAFxdmM3iRqvo3ib&#10;Jn/PcoLbrGY0+ybfL34Qs5tiH1DD4yYB4bAJtsdWw9dn9aBARDJozRDQaVhdhH1xe5ObzIYrHtxc&#10;Uyu4BGNmNHREYyZlbDrnTdyE0SF7pzB5Q3xOrbSTuXK5H2SaJFvpTY/8oTOje+tcc64vXkMVy7jS&#10;x6FS73Se6/m0VuV3rfX93VK+giC30F8YfvEZHQpmOoYL2igGDU+7lLcQC6VeQHBC7dQziKOGrUpT&#10;kEUu/28ofgAAAP//AwBQSwECLQAUAAYACAAAACEAtoM4kv4AAADhAQAAEwAAAAAAAAAAAAAAAAAA&#10;AAAAW0NvbnRlbnRfVHlwZXNdLnhtbFBLAQItABQABgAIAAAAIQA4/SH/1gAAAJQBAAALAAAAAAAA&#10;AAAAAAAAAC8BAABfcmVscy8ucmVsc1BLAQItABQABgAIAAAAIQDUKfAZcgIAAC4FAAAOAAAAAAAA&#10;AAAAAAAAAC4CAABkcnMvZTJvRG9jLnhtbFBLAQItABQABgAIAAAAIQBHbh8s3wAAAAsBAAAPAAAA&#10;AAAAAAAAAAAAAMwEAABkcnMvZG93bnJldi54bWxQSwUGAAAAAAQABADzAAAA2AUAAAAA&#10;" filled="f" strokecolor="black [3200]" strokeweight="2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DACD8" wp14:editId="07A38AFB">
                <wp:simplePos x="0" y="0"/>
                <wp:positionH relativeFrom="column">
                  <wp:posOffset>5838825</wp:posOffset>
                </wp:positionH>
                <wp:positionV relativeFrom="paragraph">
                  <wp:posOffset>179070</wp:posOffset>
                </wp:positionV>
                <wp:extent cx="1104900" cy="3448050"/>
                <wp:effectExtent l="590550" t="0" r="19050" b="19050"/>
                <wp:wrapNone/>
                <wp:docPr id="37" name="Speech Bubble: Rectangle with Corners Rounde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48050"/>
                        </a:xfrm>
                        <a:prstGeom prst="wedgeRoundRectCallout">
                          <a:avLst>
                            <a:gd name="adj1" fmla="val -101738"/>
                            <a:gd name="adj2" fmla="val -396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38A73" w14:textId="77777777" w:rsidR="000F5166" w:rsidRDefault="000F5166" w:rsidP="000F5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ACD8" id="Speech Bubble: Rectangle with Corners Rounded 37" o:spid="_x0000_s1031" type="#_x0000_t62" style="position:absolute;margin-left:459.75pt;margin-top:14.1pt;width:87pt;height:27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4DvgIAAMoFAAAOAAAAZHJzL2Uyb0RvYy54bWysVMlu2zAQvRfoPxC8J5K8xTEsB66DFAWC&#10;JIhT5ExTpKWW4rAkbcn9+g5peWkT9FD0Is1w3uzL9KatFdkK6yrQOc0uU0qE5lBUep3Try93F2NK&#10;nGe6YAq0yOlOOHoz+/hh2piJ6EEJqhCWoBHtJo3Jaem9mSSJ46WombsEIzQKJdiaeWTtOiksa9B6&#10;rZJemo6SBmxhLHDhHL7e7oV0Fu1LKbh/lNIJT1ROMTYfvzZ+V+GbzKZssrbMlBXvwmD/EEXNKo1O&#10;j6ZumWdkY6s3puqKW3Ag/SWHOgEpKy5iDphNlv6RzbJkRsRcsDjOHMvk/p9Z/rB9sqQqctq/okSz&#10;Gnu0NELwknzarFZKTMgzFpHptRKkqXxJFmA19ps8w0YXoiCoh0VsjJugraV5sh3nkAwVaaWtwx9z&#10;JW0s/O5YeNF6wvExy9LBdYr94SjrDwbjdBhbk5zUjXX+s4CaBCKnjSjWIoYQwlswpWDjYwfY9t75&#10;2Iqiy4cV3zJKZK2ws1umyEWWZlf9cdf7M1TvN1T/ejQcvAX1z0HZaDSK+WOknWOkDrHOpkmoy74S&#10;kfI7JUJsSj8LiWXH3Hsx6jjwYqEswQhzWnzPgme0FZFBRVZKHZWy95SUPyh12KAm4hIcFdP3FE/e&#10;jujoEbQ/KtaVBvt3ZbnHH7Le5xrS9u2qjTM2DEmFlxUUO5w7C/uFdIbfVdjXe+b8E7PYJ5wFvCr+&#10;ET9SQZNT6ChKSrA/33sPeFwMlFLS4Ebn1P3YMCsoUV80rsx1NhiEExCZwfCqh4w9l6zOJXpTLwA7&#10;gZOD0UUy4L06kNJC/YrHZx68oohpjr5z6g/kwu/vDB4vLubzCMKlN8zf66XhwXSochiWl/aVWdON&#10;tseteIDD7ndztR+GEzZoaphvPMjKB+Gpqh2DByMOUHfcwkU65yPqdIJnvwAAAP//AwBQSwMEFAAG&#10;AAgAAAAhAG18LEvhAAAACwEAAA8AAABkcnMvZG93bnJldi54bWxMj8FOwzAMhu9IvENkJC6Ipe1W&#10;WEvTCYo47MY2tHPWmLZa41RJ2pW3JzvB0fan399fbGbdswmt6wwJiBcRMKTaqI4aAV+Hj8c1MOcl&#10;KdkbQgE/6GBT3t4UMlfmQjuc9r5hIYRcLgW03g85565uUUu3MANSuH0bq6UPo224svISwnXPkyh6&#10;4lp2FD60csCqxfq8H7WAptqdV4fP8eFdV8vjdMTUrt62Qtzfza8vwDzO/g+Gq35QhzI4ncxIyrFe&#10;QBZnaUAFJOsE2BWIsmXYnASkz3ECvCz4/w7lLwAAAP//AwBQSwECLQAUAAYACAAAACEAtoM4kv4A&#10;AADhAQAAEwAAAAAAAAAAAAAAAAAAAAAAW0NvbnRlbnRfVHlwZXNdLnhtbFBLAQItABQABgAIAAAA&#10;IQA4/SH/1gAAAJQBAAALAAAAAAAAAAAAAAAAAC8BAABfcmVscy8ucmVsc1BLAQItABQABgAIAAAA&#10;IQBiG74DvgIAAMoFAAAOAAAAAAAAAAAAAAAAAC4CAABkcnMvZTJvRG9jLnhtbFBLAQItABQABgAI&#10;AAAAIQBtfCxL4QAAAAsBAAAPAAAAAAAAAAAAAAAAABgFAABkcnMvZG93bnJldi54bWxQSwUGAAAA&#10;AAQABADzAAAAJgYAAAAA&#10;" adj="-11175,2235" fillcolor="white [3201]" strokecolor="black [3200]" strokeweight="2pt">
                <v:textbox>
                  <w:txbxContent>
                    <w:p w14:paraId="75D38A73" w14:textId="77777777" w:rsidR="000F5166" w:rsidRDefault="000F5166" w:rsidP="000F51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8D9A289" wp14:editId="1D689048">
            <wp:simplePos x="0" y="0"/>
            <wp:positionH relativeFrom="column">
              <wp:posOffset>-76200</wp:posOffset>
            </wp:positionH>
            <wp:positionV relativeFrom="paragraph">
              <wp:posOffset>45720</wp:posOffset>
            </wp:positionV>
            <wp:extent cx="562927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22" name="Picture 22" descr="Image result for short day vs long day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hort day vs long day pla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A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DDDE79" wp14:editId="13B0F478">
                <wp:simplePos x="0" y="0"/>
                <wp:positionH relativeFrom="column">
                  <wp:posOffset>66675</wp:posOffset>
                </wp:positionH>
                <wp:positionV relativeFrom="paragraph">
                  <wp:posOffset>3105150</wp:posOffset>
                </wp:positionV>
                <wp:extent cx="2680970" cy="1228725"/>
                <wp:effectExtent l="0" t="0" r="24130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1228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A8992" id="Rectangle: Rounded Corners 27" o:spid="_x0000_s1026" style="position:absolute;margin-left:5.25pt;margin-top:244.5pt;width:211.1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FQcgIAAC4FAAAOAAAAZHJzL2Uyb0RvYy54bWysVN9P2zAQfp+0/8Hy+0gTAYWIFFVFTJMQ&#10;oMLEs3HsNprj885u0+6v39lJU8TQHqa9JHe+7376O19d71rDtgp9A7bi+cmEM2Ul1I1dVfz78+2X&#10;C858ELYWBqyq+F55fj37/Omqc6UqYA2mVsgoiPVl5yq+DsGVWeblWrXCn4BTlowasBWBVFxlNYqO&#10;orcmKyaT86wDrB2CVN7T6U1v5LMUX2slw4PWXgVmKk61hfTF9H2N32x2JcoVCrdu5FCG+IcqWtFY&#10;SjqGuhFBsA02f4RqG4ngQYcTCW0GWjdSpR6om3zyrpuntXAq9ULD8W4ck/9/YeX99hFZU1e8mHJm&#10;RUt3tKSpCbsyqmRL2Nha1WwBaOmSGYFoYp3zJTk+uUccNE9ibH+nsY1/aozt0pT345TVLjBJh8X5&#10;xeRySpchyZYXxcW0OItRs6O7Qx++KmhZFCqOsYpYVRqx2N750OMPuJjSwm1jTDyP5fUFJSnsjYoA&#10;Y5dKU6uxhBQokUwtDLKtIHrUP/KhjISMLpoijk75R04mHJwGbHRTiXij4+Qjx2O2EZ0ygg2jY9tY&#10;wL876x5/6LrvNbb9CvWebhahp7x38rahYd4JHx4FEsfpAmhvwwN9tIGu4jBInK0Bf310HvFEPbJy&#10;1tHOVNz/3AhUnJlvlkh5mZ+exiVLyunZtCAF31pe31rspl0AzT2nF8LJJEZ8MAdRI7QvtN7zmJVM&#10;wkrKXXEZ8KAsQr/L9EBINZ8nGC2WE+HOPjkZg8epRp48714EuoFRgch4D4f9EuU7TvXY6Glhvgmg&#10;m0S441yHedNSJt4OD0jc+rd6Qh2fudlvAAAA//8DAFBLAwQUAAYACAAAACEAgjSxnN4AAAAKAQAA&#10;DwAAAGRycy9kb3ducmV2LnhtbEyPQU+DQBCF7yb+h82YeLOL2FZKWRpiwsGTKRrPW3YKpOwsYbcU&#10;/r3jSY8v8+XN97LDbHsx4eg7RwqeVxEIpNqZjhoFX5/lUwLCB01G945QwYIeDvn9XaZT4250xKkK&#10;jeAS8qlW0IYwpFL6ukWr/coNSHw7u9HqwHFspBn1jcttL+Mo2kqrO+IPrR7wrcX6Ul2tgtIXfgkf&#10;xzJ5D5epms5LWXxXSj0+zMUeRMA5/MHwq8/qkLPTyV3JeNFzjjZMKlgnO97EwPolfgVxUrBN4g3I&#10;PJP/J+Q/AAAA//8DAFBLAQItABQABgAIAAAAIQC2gziS/gAAAOEBAAATAAAAAAAAAAAAAAAAAAAA&#10;AABbQ29udGVudF9UeXBlc10ueG1sUEsBAi0AFAAGAAgAAAAhADj9If/WAAAAlAEAAAsAAAAAAAAA&#10;AAAAAAAALwEAAF9yZWxzLy5yZWxzUEsBAi0AFAAGAAgAAAAhAJgSAVByAgAALgUAAA4AAAAAAAAA&#10;AAAAAAAALgIAAGRycy9lMm9Eb2MueG1sUEsBAi0AFAAGAAgAAAAhAII0sZzeAAAACgEAAA8AAAAA&#10;AAAAAAAAAAAAzAQAAGRycy9kb3ducmV2LnhtbFBLBQYAAAAABAAEAPMAAADXBQAAAAA=&#10;" filled="f" strokecolor="black [3200]" strokeweight="2pt"/>
            </w:pict>
          </mc:Fallback>
        </mc:AlternateContent>
      </w:r>
      <w:r w:rsidR="000F5166">
        <w:rPr>
          <w:b/>
          <w:bCs/>
          <w:sz w:val="32"/>
          <w:szCs w:val="32"/>
        </w:rPr>
        <w:br w:type="page"/>
      </w:r>
    </w:p>
    <w:p w14:paraId="7A5D8370" w14:textId="1811431B" w:rsidR="00E804EF" w:rsidRDefault="00E804EF" w:rsidP="00B9091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4CDF89" wp14:editId="2EF7C735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2514600" cy="527050"/>
                <wp:effectExtent l="0" t="0" r="19050" b="330200"/>
                <wp:wrapNone/>
                <wp:docPr id="30" name="Speech Bubble: Rectangle with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27050"/>
                        </a:xfrm>
                        <a:prstGeom prst="wedgeRoundRectCallout">
                          <a:avLst>
                            <a:gd name="adj1" fmla="val -712"/>
                            <a:gd name="adj2" fmla="val 1063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57A43" w14:textId="77777777" w:rsidR="00625766" w:rsidRDefault="00625766" w:rsidP="00625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DF89" id="Speech Bubble: Rectangle with Corners Rounded 30" o:spid="_x0000_s1032" type="#_x0000_t62" style="position:absolute;margin-left:5.25pt;margin-top:.8pt;width:198pt;height:4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2XtQIAAMYFAAAOAAAAZHJzL2Uyb0RvYy54bWysVEtv2zAMvg/YfxB0b/1oHltQp8hSdBhQ&#10;tEXToWdFlmJvsqhJSpzs149SHCfdgh2GXWxK/EiRHx/XN9tGkY2wrgZd0OwypURoDmWtVwX9+nJ3&#10;8YES55kumQItCroTjt5M37+7bs1E5FCBKoUl6ES7SWsKWnlvJknieCUa5i7BCI1KCbZhHo92lZSW&#10;tei9UUmepqOkBVsaC1w4h7e3eyWdRv9SCu4fpXTCE1VQjM3Hr43fZfgm02s2WVlmqpp3YbB/iKJh&#10;tcZHe1e3zDOytvUfrpqaW3Ag/SWHJgEpay5iDphNlv6WzaJiRsRckBxneprc/3PLHzZPltRlQa+Q&#10;Hs0arNHCCMEr8mm9XCoxIc9IItMrJUhb+4rMwWqsN3mGtS5FSdAOSWyNm6CvhXmy3cmhGBjZStuE&#10;P+ZKtpH4XU+82HrC8TIfZoNRigFw1A3zcTqMTpOjtbHOfxbQkCAUtBXlSsQIQnRzphSsfSwA29w7&#10;HytRdumw8ltGiWwUFnbDFLkYZ3lX9xNIfgrJ0tHV+Azo6g1oNBqNgyMMs3sVpUOgeB042bMQJb9T&#10;IgSm9LOQSHnIO4Ycm13MlSUYXkHL71nnNSKDiayV6o2yc0bKH4w6bDATcQB6w/Sc4fG1Hh1fBO17&#10;w6bWYP9uLPf4Q9b7XEPafrvcxv4ahaTCzRLKHfachf0wOsPvaizqPXP+iVksEvYBbhT/iB+poC0o&#10;dBIlFdif5+4DHocCtZS0OM0FdT/WzApK1BeN4/IxGwzC+MfDYDjO8WBPNctTjV43c8BKYNtgdFEM&#10;eK8OorTQvOLimYVXUcU0x7cL6g/i3O93DC4uLmazCMKBN8zf64XhwXVgOTTLy/aVWdP1tceJeIDD&#10;3Hd9tW+xIzZYapitPcjaB+WR1e6AywKlN9vo9BxRx/U7/QUAAP//AwBQSwMEFAAGAAgAAAAhAGb5&#10;LO7ZAAAABwEAAA8AAABkcnMvZG93bnJldi54bWxMjkFLxDAQhe+C/yGM4M1N1LUstemigngRwSp4&#10;nW1m22AzqU22W/+940lPw8d7vPmq7RIGNdOUfGQLlysDiriNznNn4f3t8WIDKmVkh0NksvBNCbb1&#10;6UmFpYtHfqW5yZ2SEU4lWuhzHkutU9tTwLSKI7Fk+zgFzIJTp92ERxkPg74yptABPcuHHkd66Kn9&#10;bA7BwjjGeT/f47V/+fpoXFj807P31p6fLXe3oDIt+a8Mv/qiDrU47eKBXVKDsLmRptwClMRrUwjv&#10;LGzWBei60v/96x8AAAD//wMAUEsBAi0AFAAGAAgAAAAhALaDOJL+AAAA4QEAABMAAAAAAAAAAAAA&#10;AAAAAAAAAFtDb250ZW50X1R5cGVzXS54bWxQSwECLQAUAAYACAAAACEAOP0h/9YAAACUAQAACwAA&#10;AAAAAAAAAAAAAAAvAQAAX3JlbHMvLnJlbHNQSwECLQAUAAYACAAAACEAWwANl7UCAADGBQAADgAA&#10;AAAAAAAAAAAAAAAuAgAAZHJzL2Uyb0RvYy54bWxQSwECLQAUAAYACAAAACEAZvks7tkAAAAHAQAA&#10;DwAAAAAAAAAAAAAAAAAPBQAAZHJzL2Rvd25yZXYueG1sUEsFBgAAAAAEAAQA8wAAABUGAAAAAA==&#10;" adj="10646,33776" fillcolor="white [3201]" strokecolor="black [3200]" strokeweight="2pt">
                <v:textbox>
                  <w:txbxContent>
                    <w:p w14:paraId="17B57A43" w14:textId="77777777" w:rsidR="00625766" w:rsidRDefault="00625766" w:rsidP="00625766"/>
                  </w:txbxContent>
                </v:textbox>
              </v:shape>
            </w:pict>
          </mc:Fallback>
        </mc:AlternateContent>
      </w:r>
    </w:p>
    <w:p w14:paraId="39E7CA2E" w14:textId="7A68AD3F" w:rsidR="00E804EF" w:rsidRDefault="00E804EF" w:rsidP="00B90910">
      <w:pPr>
        <w:rPr>
          <w:b/>
          <w:bCs/>
          <w:sz w:val="32"/>
          <w:szCs w:val="32"/>
        </w:rPr>
      </w:pPr>
    </w:p>
    <w:p w14:paraId="6F0F1C01" w14:textId="51DE22A0" w:rsidR="00625766" w:rsidRPr="00EB0A89" w:rsidRDefault="00E804EF" w:rsidP="00B90910">
      <w:pPr>
        <w:rPr>
          <w:b/>
          <w:bCs/>
          <w:sz w:val="32"/>
          <w:szCs w:val="32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25D1F" wp14:editId="23A13F78">
                <wp:simplePos x="0" y="0"/>
                <wp:positionH relativeFrom="column">
                  <wp:posOffset>4695825</wp:posOffset>
                </wp:positionH>
                <wp:positionV relativeFrom="paragraph">
                  <wp:posOffset>395604</wp:posOffset>
                </wp:positionV>
                <wp:extent cx="2181860" cy="1704975"/>
                <wp:effectExtent l="0" t="0" r="2794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703EA" id="Rectangle 35" o:spid="_x0000_s1026" style="position:absolute;margin-left:369.75pt;margin-top:31.15pt;width:171.8pt;height:134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FdYAIAAA0FAAAOAAAAZHJzL2Uyb0RvYy54bWysVEtv2zAMvg/YfxB0Xx1n6SuoUwQtOgwo&#10;2qAP9KzKUmJMEjVKiZP9+lGy4xRdscOwi0yKH1+fSV1cbq1hG4WhAVfx8mjEmXIS6sYtK/78dPPl&#10;jLMQhauFAacqvlOBX84+f7po/VSNYQWmVsgoiAvT1ld8FaOfFkWQK2VFOAKvHBk1oBWRVFwWNYqW&#10;oltTjEejk6IFrD2CVCHQ7XVn5LMcX2sl473WQUVmKk61xXxiPl/TWcwuxHSJwq8a2Zch/qEKKxpH&#10;SYdQ1yIKtsbmj1C2kQgBdDySYAvQupEq90DdlKN33TyuhFe5FyIn+IGm8P/CyrvNAllTV/zrMWdO&#10;WPpHD8SacEujGN0RQa0PU8I9+gX2WiAxdbvVaNOX+mDbTOpuIFVtI5N0OS7PyrMT4l6SrTwdTc5P&#10;c9Ti4O4xxG8KLEtCxZHyZzLF5jZESknQPYSUVE5XQJbizqhUg3EPSlMnKWX2zjOkrgyyjaC/X/8o&#10;UzMUKyOTi26MGZzKj5xM3Dv12OSm8lwNjqOPHA/ZBnTOCC4OjrZxgH931h1+33XXa2r7Feod/TiE&#10;bqKDlzcNkXcrQlwIpBEmwmkt4z0d2kBbceglzlaAvz66T3iaLLJy1tJKVDz8XAtUnJnvjmbuvJxM&#10;0g5lZXJ8OiYF31pe31rc2l4B8V7SA+BlFhM+mr2oEewLbe88ZSWTcJJyV1xG3CtXsVtV2n+p5vMM&#10;o73xIt66Ry9T8MRqGo6n7YtA309QpOG7g/36iOm7QeqwydPBfB1BN3nKDrz2fNPO5YHp34e01G/1&#10;jDq8YrPfAAAA//8DAFBLAwQUAAYACAAAACEAewaKNuEAAAALAQAADwAAAGRycy9kb3ducmV2Lnht&#10;bEyPwU7DMBBE70j8g7VI3KjdWoQ0xKlQJIQEJ0I5cHPjJYmI11Hspglfj3uix9U8zbzNd7Pt2YSj&#10;7xwpWK8EMKTamY4aBfuP57sUmA+ajO4doYIFPeyK66tcZ8ad6B2nKjQslpDPtII2hCHj3NctWu1X&#10;bkCK2bcbrQ7xHBtuRn2K5bbnGyESbnVHcaHVA5Yt1j/V0Sp4W3iY9p/J9ncqu8VUX+XLK5ZK3d7M&#10;T4/AAs7hH4azflSHIjod3JGMZ72CB7m9j6iCZCOBnQGRyjWwgwIpRQq8yPnlD8UfAAAA//8DAFBL&#10;AQItABQABgAIAAAAIQC2gziS/gAAAOEBAAATAAAAAAAAAAAAAAAAAAAAAABbQ29udGVudF9UeXBl&#10;c10ueG1sUEsBAi0AFAAGAAgAAAAhADj9If/WAAAAlAEAAAsAAAAAAAAAAAAAAAAALwEAAF9yZWxz&#10;Ly5yZWxzUEsBAi0AFAAGAAgAAAAhAIP8YV1gAgAADQUAAA4AAAAAAAAAAAAAAAAALgIAAGRycy9l&#10;Mm9Eb2MueG1sUEsBAi0AFAAGAAgAAAAhAHsGijbhAAAACwEAAA8AAAAAAAAAAAAAAAAAugQAAGRy&#10;cy9kb3ducmV2LnhtbFBLBQYAAAAABAAEAPMAAADIBQAAAAA=&#10;" fillcolor="white [3201]" strokecolor="black [3200]" strokeweight="2pt"/>
            </w:pict>
          </mc:Fallback>
        </mc:AlternateContent>
      </w:r>
      <w:r w:rsidR="000F5166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B1A87D" wp14:editId="378EFAEF">
                <wp:simplePos x="0" y="0"/>
                <wp:positionH relativeFrom="column">
                  <wp:posOffset>-38100</wp:posOffset>
                </wp:positionH>
                <wp:positionV relativeFrom="paragraph">
                  <wp:posOffset>405130</wp:posOffset>
                </wp:positionV>
                <wp:extent cx="2182218" cy="1695450"/>
                <wp:effectExtent l="0" t="0" r="2794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218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AB9B6" id="Rectangle 36" o:spid="_x0000_s1026" style="position:absolute;margin-left:-3pt;margin-top:31.9pt;width:171.85pt;height:13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REXwIAAA0FAAAOAAAAZHJzL2Uyb0RvYy54bWysVE1PGzEQvVfqf7B8L5tNA4WIDYqCqCoh&#10;QEDF2XjtZFXb446dbNJf37F3s0E06qHqIc6M5/vtG19eba1hG4WhAVfx8mTEmXIS6sYtK/79+ebT&#10;OWchClcLA05VfKcCv5p9/HDZ+qkawwpMrZBREhemra/4KkY/LYogV8qKcAJeOTJqQCsiqbgsahQt&#10;ZbemGI9GZ0ULWHsEqUKg2+vOyGc5v9ZKxnutg4rMVJx6i/nEfL6ms5hdiukShV81sm9D/EMXVjSO&#10;ig6prkUUbI3NH6lsIxEC6HgiwRagdSNVnoGmKUfvpnlaCa/yLARO8ANM4f+llXebB2RNXfHPZ5w5&#10;YekbPRJqwi2NYnRHALU+TMnvyT9grwUS07RbjTb90xxsm0HdDaCqbWSSLsfl+Zh+nEmylWcXp5PT&#10;DHtxCPcY4lcFliWh4kj1M5hicxsilSTXvQspqZ2ugSzFnVGpB+MelaZJUskcnTmkFgbZRtDXr3+U&#10;aRjKlT1TiG6MGYLKY0Em7oN63xSmMq+GwNGxwEO1wTtXBBeHQNs4wL8H685/P3U3axr7FeodfTiE&#10;jtHBy5uGwLsVIT4IJAoT2Wkt4z0d2kBbceglzlaAv47dJ39iFlk5a2klKh5+rgUqzsw3R5y7KCeT&#10;tENZmZx+GZOCby2vby1ubRdAuJf0AHiZxeQfzV7UCPaFtneeqpJJOEm1Ky4j7pVF7FaV9l+q+Ty7&#10;0d54EW/dk5cpeUI1keN5+yLQ9wyKRL472K+PmL4jUuebIh3M1xF0k1l2wLXHm3YuE6Z/H9JSv9Wz&#10;1+EVm/0GAAD//wMAUEsDBBQABgAIAAAAIQCzdLwa3wAAAAkBAAAPAAAAZHJzL2Rvd25yZXYueG1s&#10;TI/BSsNAEIbvgu+wjOCt3dhAWmM2pQRE0JNpe/C2zY5JMDsbsts08emdnuxthn/45/uy7WQ7MeLg&#10;W0cKnpYRCKTKmZZqBYf962IDwgdNRneOUMGMHrb5/V2mU+Mu9IljGWrBJeRTraAJoU+l9FWDVvul&#10;65E4+3aD1YHXoZZm0Bcut51cRVEirW6JPzS6x6LB6qc8WwUfswzj4Zg8/45FO5vyq3h7x0Kpx4dp&#10;9wIi4BT+j+GKz+iQM9PJncl40SlYJKwSFCQxG3Aex+s1iNN1iDYg80zeGuR/AAAA//8DAFBLAQIt&#10;ABQABgAIAAAAIQC2gziS/gAAAOEBAAATAAAAAAAAAAAAAAAAAAAAAABbQ29udGVudF9UeXBlc10u&#10;eG1sUEsBAi0AFAAGAAgAAAAhADj9If/WAAAAlAEAAAsAAAAAAAAAAAAAAAAALwEAAF9yZWxzLy5y&#10;ZWxzUEsBAi0AFAAGAAgAAAAhAM0W1ERfAgAADQUAAA4AAAAAAAAAAAAAAAAALgIAAGRycy9lMm9E&#10;b2MueG1sUEsBAi0AFAAGAAgAAAAhALN0vBrfAAAACQEAAA8AAAAAAAAAAAAAAAAAuQQAAGRycy9k&#10;b3ducmV2LnhtbFBLBQYAAAAABAAEAPMAAADFBQAAAAA=&#10;" fillcolor="white [3201]" strokecolor="black [3200]" strokeweight="2pt"/>
            </w:pict>
          </mc:Fallback>
        </mc:AlternateContent>
      </w:r>
      <w:r w:rsidR="00625766" w:rsidRPr="00625766">
        <w:rPr>
          <w:bCs/>
          <w:sz w:val="24"/>
          <w:szCs w:val="24"/>
        </w:rPr>
        <w:t>Phytochrome</w:t>
      </w:r>
      <w:r w:rsidR="00625766">
        <w:rPr>
          <w:bCs/>
          <w:sz w:val="24"/>
          <w:szCs w:val="24"/>
        </w:rPr>
        <w:t xml:space="preserve"> is a </w:t>
      </w:r>
      <w:r w:rsidR="00625766" w:rsidRPr="00625766">
        <w:rPr>
          <w:bCs/>
          <w:sz w:val="24"/>
          <w:szCs w:val="24"/>
          <w:u w:val="single"/>
        </w:rPr>
        <w:t>pigment</w:t>
      </w:r>
      <w:r w:rsidR="00625766">
        <w:rPr>
          <w:bCs/>
          <w:sz w:val="24"/>
          <w:szCs w:val="24"/>
        </w:rPr>
        <w:t xml:space="preserve"> within the leaves with two interchangeable forms that each elicit different responses in the plant. </w:t>
      </w:r>
    </w:p>
    <w:p w14:paraId="31B242D5" w14:textId="5A7CF231" w:rsidR="00625766" w:rsidRPr="00625766" w:rsidRDefault="00EB0A89" w:rsidP="00B90910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36AA21" wp14:editId="6E379802">
                <wp:simplePos x="0" y="0"/>
                <wp:positionH relativeFrom="column">
                  <wp:posOffset>2403805</wp:posOffset>
                </wp:positionH>
                <wp:positionV relativeFrom="paragraph">
                  <wp:posOffset>168279</wp:posOffset>
                </wp:positionV>
                <wp:extent cx="2025144" cy="841472"/>
                <wp:effectExtent l="0" t="0" r="0" b="34925"/>
                <wp:wrapNone/>
                <wp:docPr id="34" name="Ar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25144" cy="841472"/>
                        </a:xfrm>
                        <a:prstGeom prst="arc">
                          <a:avLst>
                            <a:gd name="adj1" fmla="val 10995688"/>
                            <a:gd name="adj2" fmla="val 0"/>
                          </a:avLst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7553F" id="Arc 34" o:spid="_x0000_s1026" style="position:absolute;margin-left:189.3pt;margin-top:13.25pt;width:159.45pt;height:66.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5144,84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+2rgIAANUFAAAOAAAAZHJzL2Uyb0RvYy54bWysVFtv0zAUfkfiP1h+Z0lKt3XV0qnaGEKa&#10;tooN7dlz7DbIN2z3xq/ns5NegAkJRB6sc3Lu37lcXm20IivhQ2tNTauTkhJhuG1aM6/pl6fbdyNK&#10;QmSmYcoaUdOtCPRq8vbN5dqNxcAurGqEJ3BiwnjtarqI0Y2LIvCF0CycWCcMhNJ6zSJYPy8az9bw&#10;rlUxKMuzYm1947zlIgT8vemEdJL9Syl4fJAyiEhUTZFbzK/P70t6i8klG889c4uW92mwf8hCs9Yg&#10;6N7VDYuMLH37myvdcm+DlfGEW11YKVsucg2opip/qeZxwZzItQCc4PYwhf/nlt+vZp60TU3fDykx&#10;TKNHU88JOECzdmEMjUc38z0XQKY6N9Jr4i3wrMpRmb5cPgoim4zudo+u2ETC8XNQDk6rIaJwyEbD&#10;ang+SDGKzlly6nyIH4XVJBE1ZZ5np2x1F2IGt+kzZM3XihKpFXq1YopU5cXF6dlo1LfzSG1wrJbb&#10;jXi9Q1C7iMm7MuldCNZ8MA2JWwcoom+ZmStBybqmWjSUKIE5T1SenMhaddA2GPHXNREquS8SoB2E&#10;mYpbJbrQn4VEF4BSlUvO8y+ulScoD0hwLkyseriUgXYyk61Se8OuAX807PWTqci78TfGe4sc2Zq4&#10;N9atsf61tONml7Ls9HcIdHUnCF5ss8UA5knCfgbHb1s0/46FOGMe7cVPnJf4gEcqiy7YnqJkYf33&#10;1/4nfWwIpGgGVrum4duSebRGfTLYnQtMYboFmRmeng/A+GPJy7HELPW1RQ8wcMguk0k/qh0pvdXP&#10;uELTFBUiZjhi15RHv2OuY3dycMe4mE6zGvbfsXhnHh3fdT1N49PmmXnXb0DE7tzb3RnoB7fbmYNu&#10;6oex02W0so1JeMC1Z3A7QP10nI75rHW4xpMfAAAA//8DAFBLAwQUAAYACAAAACEAO4pGy94AAAAK&#10;AQAADwAAAGRycy9kb3ducmV2LnhtbEyPy07DMBBF90j8gzVIbBB1+nKaEKdClWAdCh/gxNMkavxQ&#10;7LSBr2dY0d2M5ujOucV+NgO74Bh6ZyUsFwkwtI3TvW0lfH2+Pe+AhaisVoOzKOEbA+zL+7tC5dpd&#10;7QdejrFlFGJDriR0Mfqc89B0aFRYOI+Wbic3GhVpHVuuR3WlcDPwVZIIblRv6UOnPB46bM7HyUiY&#10;lpsNrrsDzypfe/Hjq/f0qZLy8WF+fQEWcY7/MPzpkzqU5FS7yerABgnrdCcIlbASW2AEiCyloSZy&#10;myXAy4LfVih/AQAA//8DAFBLAQItABQABgAIAAAAIQC2gziS/gAAAOEBAAATAAAAAAAAAAAAAAAA&#10;AAAAAABbQ29udGVudF9UeXBlc10ueG1sUEsBAi0AFAAGAAgAAAAhADj9If/WAAAAlAEAAAsAAAAA&#10;AAAAAAAAAAAALwEAAF9yZWxzLy5yZWxzUEsBAi0AFAAGAAgAAAAhAOPuz7auAgAA1QUAAA4AAAAA&#10;AAAAAAAAAAAALgIAAGRycy9lMm9Eb2MueG1sUEsBAi0AFAAGAAgAAAAhADuKRsveAAAACgEAAA8A&#10;AAAAAAAAAAAAAAAACAUAAGRycy9kb3ducmV2LnhtbFBLBQYAAAAABAAEAPMAAAATBgAAAAA=&#10;" path="m9390,363570nsc78769,153368,513963,-2480,1024549,30v554517,2726,1000595,190282,1000595,420707l1012572,420736,9390,363570xem9390,363570nfc78769,153368,513963,-2480,1024549,30v554517,2726,1000595,190282,1000595,420707e" filled="f" strokecolor="#4579b8 [3044]">
                <v:stroke startarrow="block"/>
                <v:path arrowok="t" o:connecttype="custom" o:connectlocs="9390,363570;1024549,30;2025144,420737" o:connectangles="0,0,0"/>
              </v:shape>
            </w:pict>
          </mc:Fallback>
        </mc:AlternateContent>
      </w:r>
    </w:p>
    <w:p w14:paraId="1EBAB195" w14:textId="784250E4" w:rsidR="00625766" w:rsidRDefault="00625766" w:rsidP="0062576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23E80" wp14:editId="2AB46A91">
                <wp:simplePos x="0" y="0"/>
                <wp:positionH relativeFrom="column">
                  <wp:posOffset>2521612</wp:posOffset>
                </wp:positionH>
                <wp:positionV relativeFrom="paragraph">
                  <wp:posOffset>117791</wp:posOffset>
                </wp:positionV>
                <wp:extent cx="1772702" cy="0"/>
                <wp:effectExtent l="38100" t="76200" r="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2702" cy="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F2BC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98.55pt;margin-top:9.25pt;width:139.6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Q/5gEAACcEAAAOAAAAZHJzL2Uyb0RvYy54bWysU9uO0zAQfUfiHyy/06RFoqhqukItlwcE&#10;FQsf4HXGiSXfNDZN8veMnTYgQEKs9sWyPT5n5pwZ7+9Ga9gFMGrvGr5e1ZyBk77Vrmv4t6/vXrzm&#10;LCbhWmG8g4ZPEPnd4fmz/RB2sPG9Ny0gIxIXd0NoeJ9S2FVVlD1YEVc+gKOg8mhFoiN2VYtiIHZr&#10;qk1dv6oGj21ALyFGuj3NQX4o/EqBTJ+VipCYaTjVlsqKZX3Ia3XYi12HIvRaXssQj6jCCu0o6UJ1&#10;Ekmw76j/oLJaoo9epZX0tvJKaQlFA6lZ17+pue9FgKKFzIlhsSk+Ha38dDkj023DX645c8JSj+4T&#10;Ct31ib1B9AM7eufIR4+MnpBfQ4g7gh3dGa+nGM6YxY8KLVNGhw80CsUOEsjG4va0uA1jYpIu19vt&#10;ZltvOJO3WDVTZKqAMb0Hb1neNDxeS1pqmenF5WNMVAQBb4AMNu5GcRKxZxdBzY9TzIe54Ulo89a1&#10;LE2B9CbUwnUGcoyYMrrKImdZZZcmAzPzF1BkVy6/CCyDCkeDcxYhJbhUbCpM9DrDlDZmAdb/Bl7f&#10;ZyiUIf4f8IIomb1LC9hq5/Fv2dN4K1nN728OzLqzBQ++nUrDizU0jcWr68/J4/7rucB//u/DDwAA&#10;AP//AwBQSwMEFAAGAAgAAAAhAHqV4D/dAAAACQEAAA8AAABkcnMvZG93bnJldi54bWxMj01PhDAQ&#10;hu8m/odmTLwYt+BGWJGyMX5cjJdFE6+FjpQsnSLtLvjvHeNBjzPvk3eeKbeLG8QRp9B7UpCuEhBI&#10;rTc9dQreXp8uNyBC1GT04AkVfGGAbXV6UurC+Jl2eKxjJ7iEQqEV2BjHQsrQWnQ6rPyIxNmHn5yO&#10;PE6dNJOeudwN8ipJMul0T3zB6hHvLbb7+uAU7ONFujj3/P5oH/KXuvncDXNqlTo/W+5uQURc4h8M&#10;P/qsDhU7Nf5AJohBwfomTxnlYHMNgoEsz9Ygmt+FrEr5/4PqGwAA//8DAFBLAQItABQABgAIAAAA&#10;IQC2gziS/gAAAOEBAAATAAAAAAAAAAAAAAAAAAAAAABbQ29udGVudF9UeXBlc10ueG1sUEsBAi0A&#10;FAAGAAgAAAAhADj9If/WAAAAlAEAAAsAAAAAAAAAAAAAAAAALwEAAF9yZWxzLy5yZWxzUEsBAi0A&#10;FAAGAAgAAAAhADyXdD/mAQAAJwQAAA4AAAAAAAAAAAAAAAAALgIAAGRycy9lMm9Eb2MueG1sUEsB&#10;Ai0AFAAGAAgAAAAhAHqV4D/dAAAACQEAAA8AAAAAAAAAAAAAAAAAQAQAAGRycy9kb3ducmV2Lnht&#10;bFBLBQYAAAAABAAEAPMAAABKBQAAAAA=&#10;" strokecolor="#4579b8 [3044]">
                <v:stroke dashstyle="3 1" endarrow="block"/>
              </v:shape>
            </w:pict>
          </mc:Fallback>
        </mc:AlternateContent>
      </w:r>
      <w:r>
        <w:rPr>
          <w:b/>
          <w:bCs/>
          <w:sz w:val="32"/>
          <w:szCs w:val="32"/>
        </w:rPr>
        <w:t>Pr                                         Pfr</w:t>
      </w:r>
    </w:p>
    <w:p w14:paraId="7B3B708D" w14:textId="5389D5C5" w:rsidR="00625766" w:rsidRDefault="00625766" w:rsidP="00B90910">
      <w:pPr>
        <w:rPr>
          <w:b/>
          <w:bCs/>
          <w:sz w:val="32"/>
          <w:szCs w:val="32"/>
        </w:rPr>
      </w:pPr>
    </w:p>
    <w:p w14:paraId="3259BFBE" w14:textId="4E5CDE32" w:rsidR="00625766" w:rsidRDefault="00625766" w:rsidP="00B90910">
      <w:pPr>
        <w:rPr>
          <w:b/>
          <w:bCs/>
          <w:sz w:val="32"/>
          <w:szCs w:val="32"/>
        </w:rPr>
      </w:pPr>
    </w:p>
    <w:p w14:paraId="734E945C" w14:textId="77777777" w:rsidR="000F5166" w:rsidRDefault="000F5166" w:rsidP="00B90910">
      <w:pPr>
        <w:rPr>
          <w:b/>
          <w:bCs/>
          <w:sz w:val="32"/>
          <w:szCs w:val="32"/>
        </w:rPr>
      </w:pPr>
    </w:p>
    <w:p w14:paraId="289E708E" w14:textId="77777777" w:rsidR="000F5166" w:rsidRDefault="000F5166" w:rsidP="00B9091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9D376A" wp14:editId="0063B914">
                <wp:simplePos x="0" y="0"/>
                <wp:positionH relativeFrom="column">
                  <wp:posOffset>2840990</wp:posOffset>
                </wp:positionH>
                <wp:positionV relativeFrom="paragraph">
                  <wp:posOffset>-133985</wp:posOffset>
                </wp:positionV>
                <wp:extent cx="2514600" cy="706837"/>
                <wp:effectExtent l="476250" t="0" r="19050" b="17145"/>
                <wp:wrapNone/>
                <wp:docPr id="40" name="Speech Bubble: Rectangle with Corners Rounde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06837"/>
                        </a:xfrm>
                        <a:prstGeom prst="wedgeRoundRectCallout">
                          <a:avLst>
                            <a:gd name="adj1" fmla="val -68775"/>
                            <a:gd name="adj2" fmla="val -124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3EFBE" w14:textId="77777777" w:rsidR="000F5166" w:rsidRDefault="000F5166" w:rsidP="000F5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376A" id="Speech Bubble: Rectangle with Corners Rounded 40" o:spid="_x0000_s1033" type="#_x0000_t62" style="position:absolute;margin-left:223.7pt;margin-top:-10.55pt;width:198pt;height:5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4atwIAAMgFAAAOAAAAZHJzL2Uyb0RvYy54bWysVFtv2jAUfp+0/2D5vU1CKbRRQ8WoOk2q&#10;2qp06rNxbJLN8fFsQ2C/fscmAbqhPUx7SY59Lv7Ody43t5tGkbWwrgZd0Ow8pURoDmWtlwX9+np/&#10;dkWJ80yXTIEWBd0KR28nHz/ctCYXA6hAlcISDKJd3pqCVt6bPEkcr0TD3DkYoVEpwTbM49Euk9Ky&#10;FqM3Khmk6ShpwZbGAhfO4e3dTkknMb6UgvsnKZ3wRBUUsfn4tfG7CN9kcsPypWWmqnkHg/0DiobV&#10;Gh/dh7pjnpGVrf8I1dTcggPpzzk0CUhZcxFzwGyy9Lds5hUzIuaC5Dizp8n9v7D8cf1sSV0WdIj0&#10;aNZgjeZGCF6RT6vFQomcvCCJTC+VIG3tKzIDq7He5AVWuhQlQT8ksTUux1hz82y7k0MxMLKRtgl/&#10;zJVsIvHbPfFi4wnHy8FlNhylCICjbpyOri7GIWhy8DbW+c8CGhKEgraiXIqIIKCbMaVg5WMB2PrB&#10;+ViJskuHld8ySmSjsLBrpsjZ6Go8vuwqf2Q0eGeUDYbXJ4wujo2y0WjUA+3eRcg9VMQfWNnxECW/&#10;VSJAU/pFSCQ9ZB5Bx3YXM2UJAixo+T3r0o+WwUXWSu2dslNOyvdOnW1wE3EE9o7pKcfDa3vr+CJo&#10;v3dsag32785yZ99nvcs1pO03i03ssEhVuFlAucWus7AbR2f4fY1lfWDOPzOLZcJOwJ3in/AjFbQF&#10;hU6ipAL789R9sMexQC0lLc5zQd2PFbOCEvVF48BcZ8PQ4T4ehpfjAR7ssWZxrNGrZgZYCWwcRBfF&#10;YO9VL0oLzRuunml4FVVMc3y7oL4XZ363ZXB1cTGdRiMcecP8g54bHkIHlkOzvG7emDVdZ3uciUfo&#10;J5/lsa92s3CwDZ4apisPsvZBeWC1O+C6QOndPjo+R6vDAp78AgAA//8DAFBLAwQUAAYACAAAACEA&#10;rCjqReAAAAAKAQAADwAAAGRycy9kb3ducmV2LnhtbEyPQU7DMBBF90jcwRokNlXrJLi0hDhVBWKH&#10;VCgcwI2HOMIeR7HbJpwesyrLmXn68361GZ1lJxxC50lCvsiAITVed9RK+Px4ma+BhahIK+sJJUwY&#10;YFNfX1Wq1P5M73jax5alEAqlkmBi7EvOQ2PQqbDwPVK6ffnBqZjGoeV6UOcU7iwvsuyeO9VR+mBU&#10;j08Gm+/90UnYrbbiZ/lm7Ouuwakdn2dLmmZS3t6M20dgEcd4geFPP6lDnZwO/kg6MCtBiJVIqIR5&#10;kefAErEWd2lzkPCQFcDriv+vUP8CAAD//wMAUEsBAi0AFAAGAAgAAAAhALaDOJL+AAAA4QEAABMA&#10;AAAAAAAAAAAAAAAAAAAAAFtDb250ZW50X1R5cGVzXS54bWxQSwECLQAUAAYACAAAACEAOP0h/9YA&#10;AACUAQAACwAAAAAAAAAAAAAAAAAvAQAAX3JlbHMvLnJlbHNQSwECLQAUAAYACAAAACEAdD8eGrcC&#10;AADIBQAADgAAAAAAAAAAAAAAAAAuAgAAZHJzL2Uyb0RvYy54bWxQSwECLQAUAAYACAAAACEArCjq&#10;ReAAAAAKAQAADwAAAAAAAAAAAAAAAAARBQAAZHJzL2Rvd25yZXYueG1sUEsFBgAAAAAEAAQA8wAA&#10;AB4GAAAAAA==&#10;" adj="-4055,8101" fillcolor="white [3201]" strokecolor="black [3200]" strokeweight="2pt">
                <v:textbox>
                  <w:txbxContent>
                    <w:p w14:paraId="71A3EFBE" w14:textId="77777777" w:rsidR="000F5166" w:rsidRDefault="000F5166" w:rsidP="000F5166"/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Pollination and Fertilization</w:t>
      </w:r>
    </w:p>
    <w:p w14:paraId="6150B70C" w14:textId="77777777" w:rsidR="000F5166" w:rsidRDefault="000F5166" w:rsidP="00B9091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BFD709" wp14:editId="36A9328A">
                <wp:simplePos x="0" y="0"/>
                <wp:positionH relativeFrom="column">
                  <wp:posOffset>2805</wp:posOffset>
                </wp:positionH>
                <wp:positionV relativeFrom="paragraph">
                  <wp:posOffset>33865</wp:posOffset>
                </wp:positionV>
                <wp:extent cx="2514600" cy="527050"/>
                <wp:effectExtent l="0" t="228600" r="19050" b="25400"/>
                <wp:wrapNone/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27050"/>
                        </a:xfrm>
                        <a:prstGeom prst="wedgeRoundRectCallout">
                          <a:avLst>
                            <a:gd name="adj1" fmla="val -37989"/>
                            <a:gd name="adj2" fmla="val -912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86D94" w14:textId="77777777" w:rsidR="000F5166" w:rsidRDefault="000F5166" w:rsidP="000F5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D709" id="Speech Bubble: Rectangle with Corners Rounded 39" o:spid="_x0000_s1034" type="#_x0000_t62" style="position:absolute;margin-left:.2pt;margin-top:2.65pt;width:198pt;height: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6/uwIAAMgFAAAOAAAAZHJzL2Uyb0RvYy54bWysVEtv2zAMvg/YfxB0bx2neTRBnSJL0WFA&#10;0RZNh54VWYq9yaImKXGyXz9KtpN0C3YYdrEp8SNFfnzc3O4qRbbCuhJ0RtPLHiVCc8hLvc7o19f7&#10;i2tKnGc6Zwq0yOheOHo7+/jhpjZT0YcCVC4sQSfaTWuT0cJ7M00SxwtRMXcJRmhUSrAV83i06yS3&#10;rEbvlUr6vd4oqcHmxgIXzuHtXaOks+hfSsH9k5ROeKIyirH5+LXxuwrfZHbDpmvLTFHyNgz2D1FU&#10;rNT46MHVHfOMbGz5h6uq5BYcSH/JoUpAypKLmANmk/Z+y2ZZMCNiLkiOMwea3P9zyx+3z5aUeUav&#10;JpRoVmGNlkYIXpBPm9VKiSl5QRKZXitB6tIXZAFWY73JC2x0LnKCdkhibdwUfS3Ns21PDsXAyE7a&#10;KvwxV7KLxO8PxIudJxwv+8N0MOphfTjqhv1xbxgrkxytjXX+s4CKBCGjtcjXIkYQolswpWDjYwHY&#10;9sH5WIm8TYfl31JKZKWwsFumyMXVeHIdg8ZynYD670CTtD88A7o6BaWj0WgcssdA23dR6kLF68BK&#10;w0OU/F6JEJrSL0Ii6SHzGHRsd7FQlmCAGc2/p63XiAwmslTqYJSeM1K+M2qxwUzEETgY9s4ZHl87&#10;oOOLoP3BsCo12L8bywbfZd3kGtL2u9Uudth11ygryPfYdRaacXSG35dY1gfm/DOzWCbsBNwp/gk/&#10;UkGdUWglSgqwP8/dBzyOBWopqXGeM+p+bJgVlKgvGgdmkg4GYQHEw2A47uPBnmpWpxq9qRaAlcDG&#10;weiiGPBedaK0UL3h6pmHV1HFNMe3M+o7ceGbLYOri4v5PIJw5A3zD3ppeHAdWA7N8rp7Y9a0ne1x&#10;Jh6hm/y2r5oWO2KDpYb5xoMsfVAGnhtW2wOuC5Te7aPTc0QdF/DsFwAAAP//AwBQSwMEFAAGAAgA&#10;AAAhAFRkZ63WAAAABQEAAA8AAABkcnMvZG93bnJldi54bWxMjsFOwzAQRO9I/QdrK3GjDk2JQohT&#10;tUhwRRQ+wImXxGq8jmI3NX/PcoLjaEZvXr1PbhQLzsF6UnC/yUAgdd5Y6hV8frzclSBC1GT06AkV&#10;fGOAfbO6qXVl/JXecTnFXjCEQqUVDDFOlZShG9DpsPETEndffnY6cpx7aWZ9Zbgb5TbLCum0JX4Y&#10;9ITPA3bn08UpKN/OrzvsD76klLW2MGmx8qjU7TodnkBETPFvDL/6rA4NO7X+QiaIUcGOdwoechBc&#10;5o8F55bJZQ6yqeV/++YHAAD//wMAUEsBAi0AFAAGAAgAAAAhALaDOJL+AAAA4QEAABMAAAAAAAAA&#10;AAAAAAAAAAAAAFtDb250ZW50X1R5cGVzXS54bWxQSwECLQAUAAYACAAAACEAOP0h/9YAAACUAQAA&#10;CwAAAAAAAAAAAAAAAAAvAQAAX3JlbHMvLnJlbHNQSwECLQAUAAYACAAAACEAA5m+v7sCAADIBQAA&#10;DgAAAAAAAAAAAAAAAAAuAgAAZHJzL2Uyb0RvYy54bWxQSwECLQAUAAYACAAAACEAVGRnrdYAAAAF&#10;AQAADwAAAAAAAAAAAAAAAAAVBQAAZHJzL2Rvd25yZXYueG1sUEsFBgAAAAAEAAQA8wAAABgGAAAA&#10;AA==&#10;" adj="2594,-8912" fillcolor="white [3201]" strokecolor="black [3200]" strokeweight="2pt">
                <v:textbox>
                  <w:txbxContent>
                    <w:p w14:paraId="2F386D94" w14:textId="77777777" w:rsidR="000F5166" w:rsidRDefault="000F5166" w:rsidP="000F5166"/>
                  </w:txbxContent>
                </v:textbox>
              </v:shape>
            </w:pict>
          </mc:Fallback>
        </mc:AlternateContent>
      </w:r>
    </w:p>
    <w:p w14:paraId="708B41CA" w14:textId="77777777" w:rsidR="000F5166" w:rsidRDefault="000F5166" w:rsidP="00B90910">
      <w:pPr>
        <w:rPr>
          <w:b/>
          <w:bCs/>
          <w:sz w:val="32"/>
          <w:szCs w:val="32"/>
        </w:rPr>
      </w:pPr>
    </w:p>
    <w:p w14:paraId="2967DAF2" w14:textId="77777777" w:rsidR="00090090" w:rsidRDefault="00090090" w:rsidP="00B90910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0497D1" wp14:editId="39DB84BC">
                <wp:simplePos x="0" y="0"/>
                <wp:positionH relativeFrom="column">
                  <wp:posOffset>127635</wp:posOffset>
                </wp:positionH>
                <wp:positionV relativeFrom="paragraph">
                  <wp:posOffset>2876550</wp:posOffset>
                </wp:positionV>
                <wp:extent cx="5222739" cy="690007"/>
                <wp:effectExtent l="0" t="0" r="16510" b="15240"/>
                <wp:wrapNone/>
                <wp:docPr id="41" name="Speech Bubble: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739" cy="690007"/>
                        </a:xfrm>
                        <a:prstGeom prst="wedgeRectCallout">
                          <a:avLst>
                            <a:gd name="adj1" fmla="val 14974"/>
                            <a:gd name="adj2" fmla="val -4905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EC351" w14:textId="77777777" w:rsidR="00082EF6" w:rsidRDefault="00090090" w:rsidP="00090090">
                            <w:r>
                              <w:t>After fertilization, the ovule develops into:</w:t>
                            </w:r>
                          </w:p>
                          <w:p w14:paraId="6947CC3F" w14:textId="77777777" w:rsidR="00090090" w:rsidRDefault="00090090" w:rsidP="00090090">
                            <w:r>
                              <w:t>After fertilization, the ovary develops into:</w:t>
                            </w:r>
                          </w:p>
                          <w:p w14:paraId="02737438" w14:textId="77777777" w:rsidR="00090090" w:rsidRDefault="00090090" w:rsidP="00090090"/>
                          <w:p w14:paraId="223E27F7" w14:textId="77777777" w:rsidR="00090090" w:rsidRDefault="00090090" w:rsidP="00090090"/>
                          <w:p w14:paraId="458FFB3C" w14:textId="77777777" w:rsidR="00090090" w:rsidRDefault="00090090" w:rsidP="00090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97D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1" o:spid="_x0000_s1035" type="#_x0000_t61" style="position:absolute;margin-left:10.05pt;margin-top:226.5pt;width:411.25pt;height:5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vGoAIAAIsFAAAOAAAAZHJzL2Uyb0RvYy54bWysVFtv0zAUfkfiP1h+35KGbKXR0ql0GkKa&#10;tmkd2rPr2E3AN2y3SffrOXbStMDEA+IlOcfn+n0+x1fXnRRox6xrtCrx5DzFiCmqq0ZtSvz1+fbs&#10;I0bOE1URoRUr8Z45fD1//+6qNQXLdK1FxSyCJMoVrSlx7b0pksTRmknizrVhCoxcW0k8qHaTVJa0&#10;kF2KJEvTy6TVtjJWU+YcnN70RjyP+Tln1D9w7phHosTQm49fG7/r8E3mV6TYWGLqhg5tkH/oQpJG&#10;QdEx1Q3xBG1t80cq2VCrneb+nGqZaM4byiIGQDNJf0OzqolhEQuQ48xIk/t/aen97tGipipxPsFI&#10;EQl3tDKM0Rp92q7XghXoCUgkaiMYAhfgqzWugLCVebSD5kAM4DtuZfgDLNRFjvcjx6zziMLhRZZl&#10;0w8zjCjYLmdpmk5D0uQYbazzn5mWKAglblm1YaGHJRFCb32kmezunI98V0PTpPoGALgUcH07ItAk&#10;n03z4XpPfLJTn7N8ll5kQ/khJTRyaAC6Clh7dFHye8FCVaGeGAfWAE8W+4nzypbCIqhd4up7ZApy&#10;Rc8QwhshxqDJW0HCH4IG3xDG4gyPgelbgcdqo3esqJUfA2WjtP17MO/9D6h7rAG279ZdHJFZoCqc&#10;rHW1h7Gxut8nZ+htA5d1R5x/JBZuAFYNHgX/AB8udFtiPUgY1dq+vnUe/GGuwYpRCwtZYvdjSyzD&#10;SHxRMPGzSZ6HDY5KfjHNQLGnlvWpRW3lUsNNwExAd1EM/l4cRG61fIG3YxGqgokoCrVLTL09KEvf&#10;PxTw+lC2WEQ32FpD/J1aGRqSB57DuDx3L8SaYWI9zPq9PiwvKeJk9TN+9A2RSi+2XvPGB+OR10GB&#10;jQfplyflVI9exzd0/hMAAP//AwBQSwMEFAAGAAgAAAAhAOSETc7gAAAACgEAAA8AAABkcnMvZG93&#10;bnJldi54bWxMj8tOwzAQRfdI/IM1SOyondAkVYhTUcRDYkfbD3DiIQ6Nx1HstunfY1ZlOZqje8+t&#10;1rMd2Akn3zuSkCwEMKTW6Z46Cfvd28MKmA+KtBocoYQLeljXtzeVKrU70xeetqFjMYR8qSSYEMaS&#10;c98atMov3IgUf99usirEc+q4ntQ5htuBp0Lk3KqeYoNRI74YbA/bo5Xw8bkRJIr0YM3lvcn2YVe8&#10;bn6kvL+bn5+ABZzDFYY//agOdXRq3JG0Z4OEVCSRlLDMHuOmCKyWaQ6skZDlSQG8rvj/CfUvAAAA&#10;//8DAFBLAQItABQABgAIAAAAIQC2gziS/gAAAOEBAAATAAAAAAAAAAAAAAAAAAAAAABbQ29udGVu&#10;dF9UeXBlc10ueG1sUEsBAi0AFAAGAAgAAAAhADj9If/WAAAAlAEAAAsAAAAAAAAAAAAAAAAALwEA&#10;AF9yZWxzLy5yZWxzUEsBAi0AFAAGAAgAAAAhALI1O8agAgAAiwUAAA4AAAAAAAAAAAAAAAAALgIA&#10;AGRycy9lMm9Eb2MueG1sUEsBAi0AFAAGAAgAAAAhAOSETc7gAAAACgEAAA8AAAAAAAAAAAAAAAAA&#10;+gQAAGRycy9kb3ducmV2LnhtbFBLBQYAAAAABAAEAPMAAAAHBgAAAAA=&#10;" adj="14034,205" fillcolor="white [3201]" strokecolor="black [3200]" strokeweight="2pt">
                <v:textbox>
                  <w:txbxContent>
                    <w:p w14:paraId="396EC351" w14:textId="77777777" w:rsidR="00082EF6" w:rsidRDefault="00090090" w:rsidP="00090090">
                      <w:r>
                        <w:t>After fertilization, the ovule develops into:</w:t>
                      </w:r>
                    </w:p>
                    <w:p w14:paraId="6947CC3F" w14:textId="77777777" w:rsidR="00090090" w:rsidRDefault="00090090" w:rsidP="00090090">
                      <w:r>
                        <w:t>After fertilization, the ovary develops into:</w:t>
                      </w:r>
                    </w:p>
                    <w:p w14:paraId="02737438" w14:textId="77777777" w:rsidR="00090090" w:rsidRDefault="00090090" w:rsidP="00090090"/>
                    <w:p w14:paraId="223E27F7" w14:textId="77777777" w:rsidR="00090090" w:rsidRDefault="00090090" w:rsidP="00090090"/>
                    <w:p w14:paraId="458FFB3C" w14:textId="77777777" w:rsidR="00090090" w:rsidRDefault="00090090" w:rsidP="000900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E7E159" wp14:editId="65E0E2D1">
            <wp:extent cx="7061569" cy="3143250"/>
            <wp:effectExtent l="0" t="0" r="6350" b="0"/>
            <wp:docPr id="38" name="Picture 38" descr="http://cnx.org/resources/df0e3f29c3abd459cd365d6d3ceb6a40/Figure_32_0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nx.org/resources/df0e3f29c3abd459cd365d6d3ceb6a40/Figure_32_02_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003" cy="31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336F" w14:textId="77777777" w:rsidR="00090090" w:rsidRDefault="00090090" w:rsidP="00B90910">
      <w:pPr>
        <w:rPr>
          <w:b/>
          <w:bCs/>
          <w:sz w:val="32"/>
          <w:szCs w:val="32"/>
        </w:rPr>
      </w:pPr>
    </w:p>
    <w:p w14:paraId="09F69F07" w14:textId="77777777" w:rsidR="00692EFC" w:rsidRDefault="00692EFC" w:rsidP="00B90910">
      <w:pPr>
        <w:rPr>
          <w:b/>
          <w:bCs/>
          <w:sz w:val="32"/>
          <w:szCs w:val="32"/>
        </w:rPr>
      </w:pPr>
    </w:p>
    <w:p w14:paraId="168CE1AC" w14:textId="0F474563" w:rsidR="00090090" w:rsidRDefault="00090090" w:rsidP="00B9091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Seed Dispersal</w:t>
      </w:r>
    </w:p>
    <w:p w14:paraId="35BA4DBD" w14:textId="351BCB83" w:rsidR="00090090" w:rsidRDefault="00220A48" w:rsidP="00B9091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140E7536" wp14:editId="7264FC1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602605" cy="3294380"/>
            <wp:effectExtent l="0" t="0" r="0" b="1270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525B9" w14:textId="24B178F5" w:rsidR="000F5166" w:rsidRDefault="000F5166" w:rsidP="00B90910">
      <w:pPr>
        <w:rPr>
          <w:b/>
          <w:bCs/>
          <w:sz w:val="32"/>
          <w:szCs w:val="32"/>
        </w:rPr>
      </w:pPr>
    </w:p>
    <w:p w14:paraId="42C510C9" w14:textId="651B06D8" w:rsidR="00090090" w:rsidRDefault="00090090" w:rsidP="00B90910">
      <w:pPr>
        <w:rPr>
          <w:b/>
          <w:bCs/>
          <w:sz w:val="32"/>
          <w:szCs w:val="32"/>
        </w:rPr>
      </w:pPr>
    </w:p>
    <w:p w14:paraId="1D21BC0C" w14:textId="7135A518" w:rsidR="00090090" w:rsidRDefault="00090090" w:rsidP="00B90910">
      <w:pPr>
        <w:rPr>
          <w:b/>
          <w:bCs/>
          <w:sz w:val="32"/>
          <w:szCs w:val="32"/>
        </w:rPr>
      </w:pPr>
    </w:p>
    <w:p w14:paraId="3237E7B6" w14:textId="5F36B771" w:rsidR="00090090" w:rsidRDefault="00090090" w:rsidP="00B90910">
      <w:pPr>
        <w:rPr>
          <w:b/>
          <w:bCs/>
          <w:sz w:val="32"/>
          <w:szCs w:val="32"/>
        </w:rPr>
      </w:pPr>
    </w:p>
    <w:p w14:paraId="25C0F24F" w14:textId="306AF850" w:rsidR="00090090" w:rsidRDefault="00090090" w:rsidP="00B90910">
      <w:pPr>
        <w:rPr>
          <w:b/>
          <w:bCs/>
          <w:sz w:val="32"/>
          <w:szCs w:val="32"/>
        </w:rPr>
      </w:pPr>
    </w:p>
    <w:p w14:paraId="761C7539" w14:textId="2EC70193" w:rsidR="00090090" w:rsidRDefault="00090090" w:rsidP="00B90910">
      <w:pPr>
        <w:rPr>
          <w:b/>
          <w:bCs/>
          <w:sz w:val="32"/>
          <w:szCs w:val="32"/>
        </w:rPr>
      </w:pPr>
    </w:p>
    <w:p w14:paraId="3CC9F236" w14:textId="78A66770" w:rsidR="00090090" w:rsidRDefault="00090090" w:rsidP="00B90910">
      <w:pPr>
        <w:rPr>
          <w:b/>
          <w:bCs/>
          <w:sz w:val="32"/>
          <w:szCs w:val="32"/>
        </w:rPr>
      </w:pPr>
    </w:p>
    <w:p w14:paraId="2A5DC7AD" w14:textId="38106FDC" w:rsidR="00090090" w:rsidRDefault="00942D64" w:rsidP="00B90910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Seed Structure</w:t>
      </w:r>
    </w:p>
    <w:p w14:paraId="6AC20B51" w14:textId="77777777" w:rsidR="00942D64" w:rsidRDefault="00942D64" w:rsidP="00B90910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6CD28C" wp14:editId="5EEA7131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314325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469" y="21278"/>
                <wp:lineTo x="214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9099A" w14:textId="57C782A1" w:rsidR="00942D64" w:rsidRDefault="00942D64" w:rsidP="00942D64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E30502" wp14:editId="0F44019C">
            <wp:extent cx="2522220" cy="2905953"/>
            <wp:effectExtent l="0" t="0" r="0" b="8890"/>
            <wp:docPr id="43" name="Picture 43" descr="Image result for dicot seed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icot seed stru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07" cy="29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375A" w14:textId="77777777" w:rsidR="00942D64" w:rsidRDefault="009752F5" w:rsidP="00942D64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EFE7605" wp14:editId="43026812">
            <wp:simplePos x="0" y="0"/>
            <wp:positionH relativeFrom="column">
              <wp:posOffset>635</wp:posOffset>
            </wp:positionH>
            <wp:positionV relativeFrom="paragraph">
              <wp:posOffset>2791460</wp:posOffset>
            </wp:positionV>
            <wp:extent cx="6858000" cy="2452744"/>
            <wp:effectExtent l="0" t="0" r="0" b="5080"/>
            <wp:wrapTight wrapText="bothSides">
              <wp:wrapPolygon edited="0">
                <wp:start x="0" y="0"/>
                <wp:lineTo x="0" y="21477"/>
                <wp:lineTo x="21540" y="21477"/>
                <wp:lineTo x="21540" y="0"/>
                <wp:lineTo x="0" y="0"/>
              </wp:wrapPolygon>
            </wp:wrapTight>
            <wp:docPr id="44" name="Picture 44" descr="Image result for germination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ermination metabolis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64">
        <w:rPr>
          <w:b/>
          <w:bCs/>
          <w:sz w:val="32"/>
          <w:szCs w:val="32"/>
        </w:rPr>
        <w:t>Germination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752F5" w14:paraId="159ADEBF" w14:textId="77777777" w:rsidTr="009752F5">
        <w:tc>
          <w:tcPr>
            <w:tcW w:w="3596" w:type="dxa"/>
          </w:tcPr>
          <w:p w14:paraId="458272CD" w14:textId="77777777" w:rsid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  <w:r w:rsidRPr="009752F5">
              <w:rPr>
                <w:bCs/>
                <w:sz w:val="24"/>
                <w:szCs w:val="32"/>
              </w:rPr>
              <w:t>Water</w:t>
            </w:r>
          </w:p>
          <w:p w14:paraId="387B0D19" w14:textId="77777777" w:rsid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</w:p>
          <w:p w14:paraId="63B23DC3" w14:textId="77777777" w:rsid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</w:p>
          <w:p w14:paraId="47F85F32" w14:textId="77777777" w:rsid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</w:p>
          <w:p w14:paraId="1E68D696" w14:textId="77777777" w:rsid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</w:p>
          <w:p w14:paraId="36FCEEAB" w14:textId="77777777" w:rsidR="009752F5" w:rsidRP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</w:p>
        </w:tc>
        <w:tc>
          <w:tcPr>
            <w:tcW w:w="3597" w:type="dxa"/>
          </w:tcPr>
          <w:p w14:paraId="205CD61D" w14:textId="77777777" w:rsidR="009752F5" w:rsidRP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  <w:r w:rsidRPr="009752F5">
              <w:rPr>
                <w:bCs/>
                <w:sz w:val="24"/>
                <w:szCs w:val="32"/>
              </w:rPr>
              <w:t>Oxygen</w:t>
            </w:r>
          </w:p>
        </w:tc>
        <w:tc>
          <w:tcPr>
            <w:tcW w:w="3597" w:type="dxa"/>
          </w:tcPr>
          <w:p w14:paraId="248ECEA9" w14:textId="77777777" w:rsidR="009752F5" w:rsidRPr="009752F5" w:rsidRDefault="009752F5" w:rsidP="009752F5">
            <w:pPr>
              <w:jc w:val="center"/>
              <w:rPr>
                <w:bCs/>
                <w:sz w:val="24"/>
                <w:szCs w:val="32"/>
              </w:rPr>
            </w:pPr>
            <w:r w:rsidRPr="009752F5">
              <w:rPr>
                <w:bCs/>
                <w:sz w:val="24"/>
                <w:szCs w:val="32"/>
              </w:rPr>
              <w:t>Warmth</w:t>
            </w:r>
          </w:p>
        </w:tc>
      </w:tr>
      <w:tr w:rsidR="009752F5" w14:paraId="7216AE83" w14:textId="77777777" w:rsidTr="000C66D6">
        <w:tc>
          <w:tcPr>
            <w:tcW w:w="10790" w:type="dxa"/>
            <w:gridSpan w:val="3"/>
          </w:tcPr>
          <w:p w14:paraId="71600573" w14:textId="77777777" w:rsidR="009752F5" w:rsidRDefault="009752F5" w:rsidP="009752F5">
            <w:pPr>
              <w:rPr>
                <w:bCs/>
                <w:sz w:val="24"/>
                <w:szCs w:val="32"/>
              </w:rPr>
            </w:pPr>
            <w:r>
              <w:rPr>
                <w:bCs/>
                <w:sz w:val="24"/>
                <w:szCs w:val="32"/>
              </w:rPr>
              <w:t>Gibberellin:</w:t>
            </w:r>
          </w:p>
          <w:p w14:paraId="0BBDF23C" w14:textId="77777777" w:rsidR="009752F5" w:rsidRDefault="009752F5" w:rsidP="009752F5">
            <w:pPr>
              <w:rPr>
                <w:bCs/>
                <w:sz w:val="24"/>
                <w:szCs w:val="32"/>
              </w:rPr>
            </w:pPr>
          </w:p>
          <w:p w14:paraId="1102992E" w14:textId="77777777" w:rsidR="009752F5" w:rsidRDefault="009752F5" w:rsidP="009752F5">
            <w:pPr>
              <w:rPr>
                <w:bCs/>
                <w:sz w:val="24"/>
                <w:szCs w:val="32"/>
              </w:rPr>
            </w:pPr>
          </w:p>
          <w:p w14:paraId="2BBB21B9" w14:textId="77777777" w:rsidR="009752F5" w:rsidRDefault="009752F5" w:rsidP="009752F5">
            <w:pPr>
              <w:rPr>
                <w:bCs/>
                <w:sz w:val="24"/>
                <w:szCs w:val="32"/>
              </w:rPr>
            </w:pPr>
          </w:p>
          <w:p w14:paraId="45098FE5" w14:textId="77777777" w:rsidR="009752F5" w:rsidRDefault="009752F5" w:rsidP="009752F5">
            <w:pPr>
              <w:rPr>
                <w:bCs/>
                <w:sz w:val="24"/>
                <w:szCs w:val="32"/>
              </w:rPr>
            </w:pPr>
          </w:p>
          <w:p w14:paraId="1AE22E4B" w14:textId="77777777" w:rsidR="009752F5" w:rsidRPr="009752F5" w:rsidRDefault="009752F5" w:rsidP="009752F5">
            <w:pPr>
              <w:rPr>
                <w:bCs/>
                <w:sz w:val="24"/>
                <w:szCs w:val="32"/>
              </w:rPr>
            </w:pPr>
          </w:p>
        </w:tc>
      </w:tr>
    </w:tbl>
    <w:p w14:paraId="6B31CB6D" w14:textId="77777777" w:rsidR="00942D64" w:rsidRDefault="00942D64" w:rsidP="00C57FE3">
      <w:pPr>
        <w:rPr>
          <w:b/>
          <w:bCs/>
          <w:sz w:val="32"/>
          <w:szCs w:val="32"/>
        </w:rPr>
      </w:pPr>
    </w:p>
    <w:sectPr w:rsidR="00942D64" w:rsidSect="00C95F8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7D3FE" w14:textId="77777777" w:rsidR="00420C19" w:rsidRDefault="00420C19" w:rsidP="00653715">
      <w:pPr>
        <w:spacing w:after="0" w:line="240" w:lineRule="auto"/>
      </w:pPr>
      <w:r>
        <w:separator/>
      </w:r>
    </w:p>
  </w:endnote>
  <w:endnote w:type="continuationSeparator" w:id="0">
    <w:p w14:paraId="2F1DD130" w14:textId="77777777" w:rsidR="00420C19" w:rsidRDefault="00420C19" w:rsidP="00653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A7424" w14:textId="77777777" w:rsidR="00420C19" w:rsidRDefault="00420C19" w:rsidP="00653715">
      <w:pPr>
        <w:spacing w:after="0" w:line="240" w:lineRule="auto"/>
      </w:pPr>
      <w:r>
        <w:separator/>
      </w:r>
    </w:p>
  </w:footnote>
  <w:footnote w:type="continuationSeparator" w:id="0">
    <w:p w14:paraId="14B46C19" w14:textId="77777777" w:rsidR="00420C19" w:rsidRDefault="00420C19" w:rsidP="00653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88"/>
      <w:gridCol w:w="1412"/>
    </w:tblGrid>
    <w:tr w:rsidR="00653715" w14:paraId="46FD217D" w14:textId="77777777">
      <w:trPr>
        <w:trHeight w:val="288"/>
      </w:trPr>
      <w:tc>
        <w:tcPr>
          <w:tcW w:w="7765" w:type="dxa"/>
        </w:tcPr>
        <w:p w14:paraId="22592D5C" w14:textId="77777777" w:rsidR="00653715" w:rsidRDefault="00653715" w:rsidP="00807EA5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77FA9804" wp14:editId="63A6C8F6">
                    <wp:simplePos x="0" y="0"/>
                    <wp:positionH relativeFrom="page">
                      <wp:posOffset>6941185</wp:posOffset>
                    </wp:positionH>
                    <wp:positionV relativeFrom="page">
                      <wp:posOffset>6960870</wp:posOffset>
                    </wp:positionV>
                    <wp:extent cx="519430" cy="2183130"/>
                    <wp:effectExtent l="0" t="0" r="0" b="0"/>
                    <wp:wrapNone/>
                    <wp:docPr id="4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943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4F536" w14:textId="77777777" w:rsidR="00653715" w:rsidRPr="00811675" w:rsidRDefault="00653715">
                                <w:pPr>
                                  <w:pStyle w:val="Footer"/>
                                  <w:rPr>
                                    <w:rFonts w:ascii="Cambria" w:hAnsi="Cambria"/>
                                    <w:sz w:val="44"/>
                                    <w:szCs w:val="44"/>
                                  </w:rPr>
                                </w:pPr>
                                <w:r w:rsidRPr="00811675">
                                  <w:rPr>
                                    <w:rFonts w:ascii="Cambria" w:hAnsi="Cambria"/>
                                  </w:rPr>
                                  <w:t>Page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3340BE">
                                  <w:rPr>
                                    <w:rFonts w:ascii="Cambria" w:hAnsi="Cambria"/>
                                    <w:noProof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7FA9804" id="Rectangle 3" o:spid="_x0000_s1036" style="position:absolute;left:0;text-align:left;margin-left:546.55pt;margin-top:548.1pt;width:40.9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fH7wEAAMIDAAAOAAAAZHJzL2Uyb0RvYy54bWysU8tu2zAQvBfoPxC817Jsp0kEy0GQwEWB&#10;tAma9gPWFGURlbjskrbkv++SchynvRW9ENoHZ2eGq+XN0LVir8kbtKXMJ1MptFVYGbst5Y/v6w9X&#10;UvgAtoIWrS7lQXt5s3r/btm7Qs+wwbbSJBjE+qJ3pWxCcEWWedXoDvwEnbZcrJE6CBzSNqsIekbv&#10;2mw2nX7MeqTKESrtPWfvx6JcJfy61io81rXXQbSlZG4hnZTOTTyz1RKKLYFrjDrSgH9g0YGxPPQE&#10;dQ8BxI7MX1CdUYQe6zBR2GVY10bppIHV5NM/1Dw34HTSwuZ4d7LJ/z9Y9XX/RMJUpVxIYaHjJ/rG&#10;poHdtlrMoz298wV3PbsnigK9e0D10wuLdw136Vsi7BsNFZPKY3/25kIMPF8Vm/4LVowOu4DJqaGm&#10;LgKyB2JID3I4PYgeglCcvMivF3N+NsWlWX41zzmII6B4ue3Ih08aOxE/SknMPaHD/sGHsfWlJQ6z&#10;uDZty3koWvsmwZgxk9hHwqPwMGwG7o4qNlgdWAfhuEO88/wRz9klM+x5hUrpf+2AtBTtZ8t2XOeL&#10;Rdy5FCwuLmcc0Hllc14BqxrkzVSBpBiDuzBu6s6R2TY8Lk/avLtlE9cm6XuldiTPi5IcOi513MTz&#10;OHW9/nqr3wAAAP//AwBQSwMEFAAGAAgAAAAhAFqGKFTgAAAADwEAAA8AAABkcnMvZG93bnJldi54&#10;bWxMj8FOwzAQRO9I/IO1SNyonRKFNsSpEBIXhFTRcujRtZc4Il5HsdOav8flArcZ7dPsTLNJbmAn&#10;nELvSUKxEMCQtDc9dRI+9i93K2AhKjJq8IQSvjHApr2+alRt/Jne8bSLHcshFGolwcY41pwHbdGp&#10;sPAjUr59+smpmO3UcTOpcw53A18KUXGnesofrBrx2aL+2s1Owr5KB53mQ4FvetVphVvrXrdS3t6k&#10;p0dgEVP8g+FSP1eHNnc6+plMYEP2Yn1fZPZXVUtgF6Z4KNfAjlmVpRDA24b/39H+AAAA//8DAFBL&#10;AQItABQABgAIAAAAIQC2gziS/gAAAOEBAAATAAAAAAAAAAAAAAAAAAAAAABbQ29udGVudF9UeXBl&#10;c10ueG1sUEsBAi0AFAAGAAgAAAAhADj9If/WAAAAlAEAAAsAAAAAAAAAAAAAAAAALwEAAF9yZWxz&#10;Ly5yZWxzUEsBAi0AFAAGAAgAAAAhAK/1x8fvAQAAwgMAAA4AAAAAAAAAAAAAAAAALgIAAGRycy9l&#10;Mm9Eb2MueG1sUEsBAi0AFAAGAAgAAAAhAFqGKFTgAAAADwEAAA8AAAAAAAAAAAAAAAAASQQAAGRy&#10;cy9kb3ducmV2LnhtbFBLBQYAAAAABAAEAPMAAABWBQAAAAA=&#10;" o:allowincell="f" filled="f" stroked="f">
                    <v:textbox style="layout-flow:vertical;mso-layout-flow-alt:bottom-to-top;mso-fit-shape-to-text:t">
                      <w:txbxContent>
                        <w:p w14:paraId="1EE4F536" w14:textId="77777777" w:rsidR="00653715" w:rsidRPr="00811675" w:rsidRDefault="00653715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811675">
                            <w:rPr>
                              <w:rFonts w:ascii="Cambria" w:hAnsi="Cambria"/>
                            </w:rPr>
                            <w:t>Page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3340BE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Cambria" w:hAnsi="Cambria"/>
              <w:sz w:val="36"/>
              <w:szCs w:val="36"/>
            </w:rPr>
            <w:t>IB Biology HL</w:t>
          </w:r>
        </w:p>
      </w:tc>
      <w:tc>
        <w:tcPr>
          <w:tcW w:w="1105" w:type="dxa"/>
        </w:tcPr>
        <w:p w14:paraId="522DED80" w14:textId="74C76C09" w:rsidR="00653715" w:rsidRDefault="00653715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Notes</w:t>
          </w:r>
        </w:p>
      </w:tc>
    </w:tr>
  </w:tbl>
  <w:p w14:paraId="4C202B92" w14:textId="77777777" w:rsidR="00653715" w:rsidRDefault="00653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E47"/>
    <w:multiLevelType w:val="multilevel"/>
    <w:tmpl w:val="86A61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C506D"/>
    <w:multiLevelType w:val="hybridMultilevel"/>
    <w:tmpl w:val="D230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57DBB"/>
    <w:multiLevelType w:val="multilevel"/>
    <w:tmpl w:val="8D9C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50B79"/>
    <w:multiLevelType w:val="multilevel"/>
    <w:tmpl w:val="C98A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A04DE"/>
    <w:multiLevelType w:val="multilevel"/>
    <w:tmpl w:val="E6D6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0B3AF3"/>
    <w:multiLevelType w:val="multilevel"/>
    <w:tmpl w:val="8A08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095722"/>
    <w:multiLevelType w:val="hybridMultilevel"/>
    <w:tmpl w:val="FBF4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94C93"/>
    <w:multiLevelType w:val="multilevel"/>
    <w:tmpl w:val="DC66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A95707"/>
    <w:multiLevelType w:val="hybridMultilevel"/>
    <w:tmpl w:val="3620CC26"/>
    <w:lvl w:ilvl="0" w:tplc="A106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314FE1"/>
    <w:multiLevelType w:val="hybridMultilevel"/>
    <w:tmpl w:val="EE22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96C88"/>
    <w:multiLevelType w:val="hybridMultilevel"/>
    <w:tmpl w:val="E5B4D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3232F"/>
    <w:multiLevelType w:val="hybridMultilevel"/>
    <w:tmpl w:val="D786E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C7E32"/>
    <w:multiLevelType w:val="hybridMultilevel"/>
    <w:tmpl w:val="4D0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A6372"/>
    <w:multiLevelType w:val="hybridMultilevel"/>
    <w:tmpl w:val="57385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D65D0"/>
    <w:multiLevelType w:val="hybridMultilevel"/>
    <w:tmpl w:val="226A9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35220"/>
    <w:multiLevelType w:val="multilevel"/>
    <w:tmpl w:val="96FA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4E47FE"/>
    <w:multiLevelType w:val="hybridMultilevel"/>
    <w:tmpl w:val="DC8A5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7794A"/>
    <w:multiLevelType w:val="hybridMultilevel"/>
    <w:tmpl w:val="F084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32BBA"/>
    <w:multiLevelType w:val="hybridMultilevel"/>
    <w:tmpl w:val="8164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6"/>
  </w:num>
  <w:num w:numId="4">
    <w:abstractNumId w:val="12"/>
  </w:num>
  <w:num w:numId="5">
    <w:abstractNumId w:val="9"/>
  </w:num>
  <w:num w:numId="6">
    <w:abstractNumId w:val="10"/>
  </w:num>
  <w:num w:numId="7">
    <w:abstractNumId w:val="11"/>
  </w:num>
  <w:num w:numId="8">
    <w:abstractNumId w:val="1"/>
  </w:num>
  <w:num w:numId="9">
    <w:abstractNumId w:val="18"/>
  </w:num>
  <w:num w:numId="10">
    <w:abstractNumId w:val="14"/>
  </w:num>
  <w:num w:numId="11">
    <w:abstractNumId w:val="8"/>
  </w:num>
  <w:num w:numId="12">
    <w:abstractNumId w:val="13"/>
  </w:num>
  <w:num w:numId="13">
    <w:abstractNumId w:val="2"/>
  </w:num>
  <w:num w:numId="14">
    <w:abstractNumId w:val="3"/>
  </w:num>
  <w:num w:numId="15">
    <w:abstractNumId w:val="15"/>
  </w:num>
  <w:num w:numId="16">
    <w:abstractNumId w:val="5"/>
  </w:num>
  <w:num w:numId="17">
    <w:abstractNumId w:val="4"/>
  </w:num>
  <w:num w:numId="18">
    <w:abstractNumId w:val="0"/>
  </w:num>
  <w:num w:numId="19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wNTCyNDU0tjQ2NjZS0lEKTi0uzszPAykwrAUAaMA0diwAAAA="/>
  </w:docVars>
  <w:rsids>
    <w:rsidRoot w:val="00216166"/>
    <w:rsid w:val="00017AD8"/>
    <w:rsid w:val="00082EF6"/>
    <w:rsid w:val="00086558"/>
    <w:rsid w:val="00090090"/>
    <w:rsid w:val="000C5D2A"/>
    <w:rsid w:val="000D5CC7"/>
    <w:rsid w:val="000F5166"/>
    <w:rsid w:val="001568FA"/>
    <w:rsid w:val="00160B32"/>
    <w:rsid w:val="001A5DB6"/>
    <w:rsid w:val="001F223F"/>
    <w:rsid w:val="00216166"/>
    <w:rsid w:val="00220A48"/>
    <w:rsid w:val="002A30D4"/>
    <w:rsid w:val="002C01FF"/>
    <w:rsid w:val="002C1FE6"/>
    <w:rsid w:val="00376E40"/>
    <w:rsid w:val="00417978"/>
    <w:rsid w:val="00420C19"/>
    <w:rsid w:val="00430F5C"/>
    <w:rsid w:val="00462FD4"/>
    <w:rsid w:val="0047671D"/>
    <w:rsid w:val="004769CE"/>
    <w:rsid w:val="00481182"/>
    <w:rsid w:val="004C3DF7"/>
    <w:rsid w:val="004D42E4"/>
    <w:rsid w:val="0051784D"/>
    <w:rsid w:val="00520CE4"/>
    <w:rsid w:val="0054644A"/>
    <w:rsid w:val="005C4B7E"/>
    <w:rsid w:val="005E3D29"/>
    <w:rsid w:val="005F4BCF"/>
    <w:rsid w:val="00625766"/>
    <w:rsid w:val="006505A5"/>
    <w:rsid w:val="00653715"/>
    <w:rsid w:val="00692EFC"/>
    <w:rsid w:val="0069796C"/>
    <w:rsid w:val="006A0BDC"/>
    <w:rsid w:val="006D3A77"/>
    <w:rsid w:val="006D7864"/>
    <w:rsid w:val="006F5930"/>
    <w:rsid w:val="00727495"/>
    <w:rsid w:val="00733832"/>
    <w:rsid w:val="007354B4"/>
    <w:rsid w:val="00737FC4"/>
    <w:rsid w:val="007401F9"/>
    <w:rsid w:val="00767625"/>
    <w:rsid w:val="00786F14"/>
    <w:rsid w:val="007C22C4"/>
    <w:rsid w:val="00814E88"/>
    <w:rsid w:val="008252C0"/>
    <w:rsid w:val="00890132"/>
    <w:rsid w:val="008B2DD5"/>
    <w:rsid w:val="008F03DE"/>
    <w:rsid w:val="009171B2"/>
    <w:rsid w:val="00942D64"/>
    <w:rsid w:val="009752F5"/>
    <w:rsid w:val="00982AA8"/>
    <w:rsid w:val="009B1590"/>
    <w:rsid w:val="009C110E"/>
    <w:rsid w:val="009E00D8"/>
    <w:rsid w:val="009F3DF6"/>
    <w:rsid w:val="00A40684"/>
    <w:rsid w:val="00A87BA7"/>
    <w:rsid w:val="00A9734C"/>
    <w:rsid w:val="00AF7A23"/>
    <w:rsid w:val="00B90910"/>
    <w:rsid w:val="00B95CA5"/>
    <w:rsid w:val="00BC22C5"/>
    <w:rsid w:val="00C049EF"/>
    <w:rsid w:val="00C05D0E"/>
    <w:rsid w:val="00C57FE3"/>
    <w:rsid w:val="00C95F84"/>
    <w:rsid w:val="00C9670A"/>
    <w:rsid w:val="00CD554B"/>
    <w:rsid w:val="00D811CC"/>
    <w:rsid w:val="00D846E6"/>
    <w:rsid w:val="00D96278"/>
    <w:rsid w:val="00DB4D36"/>
    <w:rsid w:val="00DD601B"/>
    <w:rsid w:val="00E20AC6"/>
    <w:rsid w:val="00E63F13"/>
    <w:rsid w:val="00E751A4"/>
    <w:rsid w:val="00E804EF"/>
    <w:rsid w:val="00E965D7"/>
    <w:rsid w:val="00EB0A89"/>
    <w:rsid w:val="00EC1076"/>
    <w:rsid w:val="00EF78F1"/>
    <w:rsid w:val="00F25A12"/>
    <w:rsid w:val="00F26ED0"/>
    <w:rsid w:val="00F31029"/>
    <w:rsid w:val="00F42126"/>
    <w:rsid w:val="00F50509"/>
    <w:rsid w:val="00F967E7"/>
    <w:rsid w:val="00FC127B"/>
    <w:rsid w:val="00FD1E21"/>
    <w:rsid w:val="00FD3507"/>
    <w:rsid w:val="00FF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C7A76"/>
  <w15:docId w15:val="{F178A886-87E2-40AF-9253-C57B4C2C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20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166"/>
    <w:pPr>
      <w:ind w:left="720"/>
      <w:contextualSpacing/>
    </w:pPr>
  </w:style>
  <w:style w:type="table" w:styleId="TableGrid">
    <w:name w:val="Table Grid"/>
    <w:basedOn w:val="TableNormal"/>
    <w:uiPriority w:val="59"/>
    <w:rsid w:val="00462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49EF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27495"/>
  </w:style>
  <w:style w:type="paragraph" w:customStyle="1" w:styleId="Default">
    <w:name w:val="Default"/>
    <w:rsid w:val="006D3A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3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20A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D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C22C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537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715"/>
  </w:style>
  <w:style w:type="paragraph" w:styleId="Footer">
    <w:name w:val="footer"/>
    <w:basedOn w:val="Normal"/>
    <w:link w:val="FooterChar"/>
    <w:uiPriority w:val="99"/>
    <w:unhideWhenUsed/>
    <w:rsid w:val="006537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715"/>
  </w:style>
  <w:style w:type="character" w:styleId="CommentReference">
    <w:name w:val="annotation reference"/>
    <w:basedOn w:val="DefaultParagraphFont"/>
    <w:uiPriority w:val="99"/>
    <w:semiHidden/>
    <w:unhideWhenUsed/>
    <w:rsid w:val="00786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F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F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F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0B6A8C4B41A4FA589803B30B8544E" ma:contentTypeVersion="10" ma:contentTypeDescription="Create a new document." ma:contentTypeScope="" ma:versionID="8348f626b8ab48f79a60edf4d4343905">
  <xsd:schema xmlns:xsd="http://www.w3.org/2001/XMLSchema" xmlns:xs="http://www.w3.org/2001/XMLSchema" xmlns:p="http://schemas.microsoft.com/office/2006/metadata/properties" xmlns:ns3="62f88d6e-b7e9-4355-b8c6-90108673e63c" xmlns:ns4="2be55ce6-68f7-4a80-b35e-de53cb8a9ca6" targetNamespace="http://schemas.microsoft.com/office/2006/metadata/properties" ma:root="true" ma:fieldsID="919691fc12ae9b1e6192e5cb51070990" ns3:_="" ns4:_="">
    <xsd:import namespace="62f88d6e-b7e9-4355-b8c6-90108673e63c"/>
    <xsd:import namespace="2be55ce6-68f7-4a80-b35e-de53cb8a9c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88d6e-b7e9-4355-b8c6-90108673e6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55ce6-68f7-4a80-b35e-de53cb8a9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CC8E1-275A-425D-B1F2-6A53828C4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88d6e-b7e9-4355-b8c6-90108673e63c"/>
    <ds:schemaRef ds:uri="2be55ce6-68f7-4a80-b35e-de53cb8a9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53602-0D27-4AE8-93F6-602FE03EBE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83D299-1E78-4EFE-A4F8-2C7AF7A03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06550A-0094-4D7B-9F45-DAF2EF06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Gretel von Bargen</dc:creator>
  <cp:lastModifiedBy>Vici Mcknight</cp:lastModifiedBy>
  <cp:revision>17</cp:revision>
  <cp:lastPrinted>2017-01-24T17:58:00Z</cp:lastPrinted>
  <dcterms:created xsi:type="dcterms:W3CDTF">2019-09-25T02:01:00Z</dcterms:created>
  <dcterms:modified xsi:type="dcterms:W3CDTF">2019-09-25T02:26:00Z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0x0101001710B6A8C4B41A4FA589803B30B8544E</vt:lpwstr>
  </property>
</Properties>
</file>