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5FD9" w14:textId="0113CDC0" w:rsidR="00CD5F58" w:rsidRDefault="006702B1">
      <w:pPr>
        <w:tabs>
          <w:tab w:val="left" w:pos="8819"/>
        </w:tabs>
        <w:ind w:left="940"/>
        <w:rPr>
          <w:sz w:val="20"/>
        </w:rPr>
      </w:pPr>
      <w:r>
        <w:rPr>
          <w:sz w:val="20"/>
        </w:rPr>
        <w:tab/>
      </w:r>
    </w:p>
    <w:p w14:paraId="6FC8EA0E" w14:textId="77777777" w:rsidR="00BC65F5" w:rsidRDefault="00BC65F5" w:rsidP="00BC65F5">
      <w:pPr>
        <w:spacing w:before="244"/>
        <w:ind w:left="751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003399"/>
          <w:sz w:val="32"/>
        </w:rPr>
        <w:t>Electron</w:t>
      </w:r>
      <w:r>
        <w:rPr>
          <w:rFonts w:ascii="Trebuchet MS" w:hAnsi="Trebuchet MS"/>
          <w:b/>
          <w:color w:val="003399"/>
          <w:spacing w:val="-63"/>
          <w:sz w:val="32"/>
        </w:rPr>
        <w:t xml:space="preserve"> </w:t>
      </w:r>
      <w:r>
        <w:rPr>
          <w:rFonts w:ascii="Trebuchet MS" w:hAnsi="Trebuchet MS"/>
          <w:b/>
          <w:color w:val="003399"/>
          <w:sz w:val="32"/>
        </w:rPr>
        <w:t>transport</w:t>
      </w:r>
      <w:r>
        <w:rPr>
          <w:rFonts w:ascii="Trebuchet MS" w:hAnsi="Trebuchet MS"/>
          <w:b/>
          <w:color w:val="003399"/>
          <w:spacing w:val="-61"/>
          <w:sz w:val="32"/>
        </w:rPr>
        <w:t xml:space="preserve"> </w:t>
      </w:r>
      <w:r>
        <w:rPr>
          <w:rFonts w:ascii="Trebuchet MS" w:hAnsi="Trebuchet MS"/>
          <w:b/>
          <w:color w:val="003399"/>
          <w:sz w:val="32"/>
        </w:rPr>
        <w:t>chain</w:t>
      </w:r>
      <w:r>
        <w:rPr>
          <w:rFonts w:ascii="Trebuchet MS" w:hAnsi="Trebuchet MS"/>
          <w:b/>
          <w:color w:val="003399"/>
          <w:spacing w:val="-60"/>
          <w:sz w:val="32"/>
        </w:rPr>
        <w:t xml:space="preserve"> </w:t>
      </w:r>
      <w:r>
        <w:rPr>
          <w:rFonts w:ascii="Trebuchet MS" w:hAnsi="Trebuchet MS"/>
          <w:b/>
          <w:color w:val="003399"/>
          <w:sz w:val="32"/>
        </w:rPr>
        <w:t>–</w:t>
      </w:r>
      <w:r>
        <w:rPr>
          <w:rFonts w:ascii="Trebuchet MS" w:hAnsi="Trebuchet MS"/>
          <w:b/>
          <w:color w:val="003399"/>
          <w:spacing w:val="-61"/>
          <w:sz w:val="32"/>
        </w:rPr>
        <w:t xml:space="preserve"> </w:t>
      </w:r>
      <w:r>
        <w:rPr>
          <w:rFonts w:ascii="Trebuchet MS" w:hAnsi="Trebuchet MS"/>
          <w:b/>
          <w:color w:val="003399"/>
          <w:sz w:val="32"/>
        </w:rPr>
        <w:t>IB</w:t>
      </w:r>
      <w:r>
        <w:rPr>
          <w:rFonts w:ascii="Trebuchet MS" w:hAnsi="Trebuchet MS"/>
          <w:b/>
          <w:color w:val="003399"/>
          <w:spacing w:val="-61"/>
          <w:sz w:val="32"/>
        </w:rPr>
        <w:t xml:space="preserve"> </w:t>
      </w:r>
      <w:r>
        <w:rPr>
          <w:rFonts w:ascii="Trebuchet MS" w:hAnsi="Trebuchet MS"/>
          <w:b/>
          <w:color w:val="003399"/>
          <w:sz w:val="32"/>
        </w:rPr>
        <w:t>style</w:t>
      </w:r>
      <w:r>
        <w:rPr>
          <w:rFonts w:ascii="Trebuchet MS" w:hAnsi="Trebuchet MS"/>
          <w:b/>
          <w:color w:val="003399"/>
          <w:spacing w:val="-62"/>
          <w:sz w:val="32"/>
        </w:rPr>
        <w:t xml:space="preserve"> </w:t>
      </w:r>
      <w:r>
        <w:rPr>
          <w:rFonts w:ascii="Trebuchet MS" w:hAnsi="Trebuchet MS"/>
          <w:b/>
          <w:color w:val="003399"/>
          <w:sz w:val="32"/>
        </w:rPr>
        <w:t>questions</w:t>
      </w:r>
    </w:p>
    <w:p w14:paraId="5A1BEF9B" w14:textId="77777777" w:rsidR="00CD5F58" w:rsidRDefault="00CD5F58">
      <w:pPr>
        <w:pStyle w:val="BodyText"/>
        <w:rPr>
          <w:sz w:val="20"/>
        </w:rPr>
      </w:pPr>
    </w:p>
    <w:p w14:paraId="7CC3FD19" w14:textId="77777777" w:rsidR="00CD5F58" w:rsidRDefault="00CD5F58">
      <w:pPr>
        <w:pStyle w:val="BodyText"/>
      </w:pPr>
    </w:p>
    <w:p w14:paraId="05D1A897" w14:textId="77777777" w:rsidR="00CD5F58" w:rsidRDefault="006702B1">
      <w:pPr>
        <w:pStyle w:val="ListParagraph"/>
        <w:numPr>
          <w:ilvl w:val="0"/>
          <w:numId w:val="1"/>
        </w:numPr>
        <w:tabs>
          <w:tab w:val="left" w:pos="1506"/>
          <w:tab w:val="left" w:pos="1507"/>
        </w:tabs>
        <w:spacing w:before="92"/>
        <w:ind w:hanging="566"/>
      </w:pPr>
      <w:r>
        <w:t>Identify the process below which is used to make ATP in</w:t>
      </w:r>
      <w:r>
        <w:rPr>
          <w:spacing w:val="-10"/>
        </w:rPr>
        <w:t xml:space="preserve"> </w:t>
      </w:r>
      <w:r>
        <w:t>mitochondria?</w:t>
      </w:r>
    </w:p>
    <w:p w14:paraId="573D49BF" w14:textId="77777777" w:rsidR="00CD5F58" w:rsidRDefault="00CD5F58">
      <w:pPr>
        <w:pStyle w:val="BodyText"/>
        <w:spacing w:before="6"/>
        <w:rPr>
          <w:sz w:val="20"/>
        </w:rPr>
      </w:pPr>
    </w:p>
    <w:p w14:paraId="65431A9F" w14:textId="77777777" w:rsidR="00CD5F58" w:rsidRDefault="006702B1">
      <w:pPr>
        <w:pStyle w:val="ListParagraph"/>
        <w:numPr>
          <w:ilvl w:val="1"/>
          <w:numId w:val="1"/>
        </w:numPr>
        <w:tabs>
          <w:tab w:val="left" w:pos="2073"/>
          <w:tab w:val="left" w:pos="2074"/>
        </w:tabs>
        <w:ind w:right="1510"/>
      </w:pPr>
      <w:r>
        <w:t>H</w:t>
      </w:r>
      <w:r>
        <w:rPr>
          <w:position w:val="8"/>
          <w:sz w:val="14"/>
        </w:rPr>
        <w:t xml:space="preserve">+ </w:t>
      </w:r>
      <w:r>
        <w:t>ions (protons) are moved from hydrogen carriers to the intermembrane space by proton</w:t>
      </w:r>
      <w:r>
        <w:rPr>
          <w:spacing w:val="-1"/>
        </w:rPr>
        <w:t xml:space="preserve"> </w:t>
      </w:r>
      <w:r>
        <w:t>pumps.</w:t>
      </w:r>
    </w:p>
    <w:p w14:paraId="5A6137BA" w14:textId="77777777" w:rsidR="00CD5F58" w:rsidRDefault="00CD5F58">
      <w:pPr>
        <w:pStyle w:val="BodyText"/>
        <w:spacing w:before="3"/>
        <w:rPr>
          <w:sz w:val="20"/>
        </w:rPr>
      </w:pPr>
    </w:p>
    <w:p w14:paraId="5EA3BEF9" w14:textId="77777777" w:rsidR="00CD5F58" w:rsidRDefault="006702B1">
      <w:pPr>
        <w:pStyle w:val="ListParagraph"/>
        <w:numPr>
          <w:ilvl w:val="1"/>
          <w:numId w:val="1"/>
        </w:numPr>
        <w:tabs>
          <w:tab w:val="left" w:pos="2073"/>
          <w:tab w:val="left" w:pos="2074"/>
        </w:tabs>
        <w:ind w:right="1322"/>
      </w:pPr>
      <w:r>
        <w:t>H</w:t>
      </w:r>
      <w:r>
        <w:rPr>
          <w:position w:val="8"/>
          <w:sz w:val="14"/>
        </w:rPr>
        <w:t xml:space="preserve">+ </w:t>
      </w:r>
      <w:r>
        <w:t>ions (protons) move from the intermembrane space to the cytoplasm through ATP synthase</w:t>
      </w:r>
    </w:p>
    <w:p w14:paraId="4AE23F95" w14:textId="77777777" w:rsidR="00CD5F58" w:rsidRDefault="00CD5F58">
      <w:pPr>
        <w:pStyle w:val="BodyText"/>
        <w:spacing w:before="11"/>
        <w:rPr>
          <w:sz w:val="12"/>
        </w:rPr>
      </w:pPr>
    </w:p>
    <w:p w14:paraId="64AE0AE6" w14:textId="77777777" w:rsidR="00CD5F58" w:rsidRDefault="006702B1">
      <w:pPr>
        <w:pStyle w:val="ListParagraph"/>
        <w:numPr>
          <w:ilvl w:val="1"/>
          <w:numId w:val="1"/>
        </w:numPr>
        <w:tabs>
          <w:tab w:val="left" w:pos="2073"/>
          <w:tab w:val="left" w:pos="2074"/>
        </w:tabs>
        <w:spacing w:before="91"/>
        <w:ind w:right="1955"/>
      </w:pPr>
      <w:r>
        <w:t>Electrons move from one electron carrier to the next in the mitochondria</w:t>
      </w:r>
      <w:r>
        <w:rPr>
          <w:spacing w:val="-28"/>
        </w:rPr>
        <w:t xml:space="preserve"> </w:t>
      </w:r>
      <w:r>
        <w:t>inner membrane.</w:t>
      </w:r>
    </w:p>
    <w:p w14:paraId="03E4F63F" w14:textId="77777777" w:rsidR="00CD5F58" w:rsidRDefault="00CD5F58">
      <w:pPr>
        <w:pStyle w:val="BodyText"/>
        <w:spacing w:before="6"/>
        <w:rPr>
          <w:sz w:val="20"/>
        </w:rPr>
      </w:pPr>
    </w:p>
    <w:p w14:paraId="01C77674" w14:textId="77777777" w:rsidR="00CD5F58" w:rsidRDefault="006702B1">
      <w:pPr>
        <w:pStyle w:val="ListParagraph"/>
        <w:numPr>
          <w:ilvl w:val="1"/>
          <w:numId w:val="1"/>
        </w:numPr>
        <w:tabs>
          <w:tab w:val="left" w:pos="2073"/>
          <w:tab w:val="left" w:pos="2074"/>
        </w:tabs>
        <w:ind w:right="1652"/>
      </w:pPr>
      <w:r>
        <w:t>H</w:t>
      </w:r>
      <w:r>
        <w:rPr>
          <w:position w:val="8"/>
          <w:sz w:val="14"/>
        </w:rPr>
        <w:t xml:space="preserve">+ </w:t>
      </w:r>
      <w:r>
        <w:t xml:space="preserve">ions (protons) move from the intermembrane space to the matrix through ATP </w:t>
      </w:r>
      <w:r>
        <w:t>synthase</w:t>
      </w:r>
    </w:p>
    <w:p w14:paraId="5C17F005" w14:textId="77777777" w:rsidR="00CD5F58" w:rsidRDefault="006702B1">
      <w:pPr>
        <w:spacing w:before="5"/>
        <w:ind w:right="640"/>
        <w:jc w:val="right"/>
        <w:rPr>
          <w:b/>
          <w:sz w:val="20"/>
        </w:rPr>
      </w:pPr>
      <w:r>
        <w:rPr>
          <w:b/>
          <w:sz w:val="20"/>
        </w:rPr>
        <w:t>(1)</w:t>
      </w:r>
    </w:p>
    <w:p w14:paraId="1D5FCC48" w14:textId="77777777" w:rsidR="00CD5F58" w:rsidRDefault="00CD5F58">
      <w:pPr>
        <w:pStyle w:val="BodyText"/>
        <w:rPr>
          <w:b/>
          <w:sz w:val="20"/>
        </w:rPr>
      </w:pPr>
    </w:p>
    <w:p w14:paraId="7F2CB62D" w14:textId="77777777" w:rsidR="00CD5F58" w:rsidRDefault="00CD5F58">
      <w:pPr>
        <w:pStyle w:val="BodyText"/>
        <w:rPr>
          <w:b/>
          <w:sz w:val="20"/>
        </w:rPr>
      </w:pPr>
    </w:p>
    <w:p w14:paraId="7155DC3F" w14:textId="77777777" w:rsidR="00CD5F58" w:rsidRDefault="00CD5F58">
      <w:pPr>
        <w:pStyle w:val="BodyText"/>
        <w:spacing w:before="3"/>
        <w:rPr>
          <w:b/>
          <w:sz w:val="23"/>
        </w:rPr>
      </w:pPr>
    </w:p>
    <w:p w14:paraId="05EF5F7E" w14:textId="77777777" w:rsidR="00CD5F58" w:rsidRDefault="006702B1">
      <w:pPr>
        <w:pStyle w:val="ListParagraph"/>
        <w:numPr>
          <w:ilvl w:val="0"/>
          <w:numId w:val="1"/>
        </w:numPr>
        <w:tabs>
          <w:tab w:val="left" w:pos="1506"/>
          <w:tab w:val="left" w:pos="1507"/>
        </w:tabs>
        <w:ind w:hanging="566"/>
      </w:pPr>
      <w:r>
        <w:t>Which of the following is the best explanation of the role of oxygen in cellular</w:t>
      </w:r>
      <w:r>
        <w:rPr>
          <w:spacing w:val="-18"/>
        </w:rPr>
        <w:t xml:space="preserve"> </w:t>
      </w:r>
      <w:r>
        <w:t>respiration?</w:t>
      </w:r>
    </w:p>
    <w:p w14:paraId="4B2F08F7" w14:textId="77777777" w:rsidR="00CD5F58" w:rsidRDefault="00CD5F58">
      <w:pPr>
        <w:pStyle w:val="BodyText"/>
        <w:rPr>
          <w:sz w:val="21"/>
        </w:rPr>
      </w:pPr>
    </w:p>
    <w:p w14:paraId="6677BB4D" w14:textId="77777777" w:rsidR="00CD5F58" w:rsidRDefault="006702B1">
      <w:pPr>
        <w:pStyle w:val="ListParagraph"/>
        <w:numPr>
          <w:ilvl w:val="1"/>
          <w:numId w:val="1"/>
        </w:numPr>
        <w:tabs>
          <w:tab w:val="left" w:pos="2073"/>
          <w:tab w:val="left" w:pos="2074"/>
        </w:tabs>
      </w:pPr>
      <w:r>
        <w:t>Splitting of glucose into</w:t>
      </w:r>
      <w:r>
        <w:rPr>
          <w:spacing w:val="-9"/>
        </w:rPr>
        <w:t xml:space="preserve"> </w:t>
      </w:r>
      <w:r>
        <w:t>pyruvate.</w:t>
      </w:r>
    </w:p>
    <w:p w14:paraId="1A59756E" w14:textId="77777777" w:rsidR="00CD5F58" w:rsidRDefault="00CD5F58">
      <w:pPr>
        <w:pStyle w:val="BodyText"/>
        <w:spacing w:before="9"/>
        <w:rPr>
          <w:sz w:val="20"/>
        </w:rPr>
      </w:pPr>
    </w:p>
    <w:p w14:paraId="74FACB7C" w14:textId="77777777" w:rsidR="00CD5F58" w:rsidRDefault="006702B1">
      <w:pPr>
        <w:pStyle w:val="ListParagraph"/>
        <w:numPr>
          <w:ilvl w:val="1"/>
          <w:numId w:val="1"/>
        </w:numPr>
        <w:tabs>
          <w:tab w:val="left" w:pos="2073"/>
          <w:tab w:val="left" w:pos="2074"/>
        </w:tabs>
      </w:pPr>
      <w:r>
        <w:t>The oxidation of carbon compounds in the Krebs</w:t>
      </w:r>
      <w:r>
        <w:rPr>
          <w:spacing w:val="-8"/>
        </w:rPr>
        <w:t xml:space="preserve"> </w:t>
      </w:r>
      <w:r>
        <w:t>cycle</w:t>
      </w:r>
    </w:p>
    <w:p w14:paraId="545D3BAC" w14:textId="77777777" w:rsidR="00CD5F58" w:rsidRDefault="00CD5F58">
      <w:pPr>
        <w:pStyle w:val="BodyText"/>
        <w:spacing w:before="10"/>
        <w:rPr>
          <w:sz w:val="20"/>
        </w:rPr>
      </w:pPr>
    </w:p>
    <w:p w14:paraId="17C7176B" w14:textId="77777777" w:rsidR="00CD5F58" w:rsidRDefault="006702B1">
      <w:pPr>
        <w:pStyle w:val="ListParagraph"/>
        <w:numPr>
          <w:ilvl w:val="1"/>
          <w:numId w:val="1"/>
        </w:numPr>
        <w:tabs>
          <w:tab w:val="left" w:pos="2073"/>
          <w:tab w:val="left" w:pos="2074"/>
        </w:tabs>
      </w:pPr>
      <w:r>
        <w:t>Carrying hydrogen atoms to the mitochondria inner membrane as</w:t>
      </w:r>
      <w:r>
        <w:rPr>
          <w:spacing w:val="-3"/>
        </w:rPr>
        <w:t xml:space="preserve"> </w:t>
      </w:r>
      <w:r>
        <w:t>water.</w:t>
      </w:r>
    </w:p>
    <w:p w14:paraId="4BDA26DB" w14:textId="77777777" w:rsidR="00CD5F58" w:rsidRDefault="00CD5F58">
      <w:pPr>
        <w:pStyle w:val="BodyText"/>
        <w:rPr>
          <w:sz w:val="13"/>
        </w:rPr>
      </w:pPr>
    </w:p>
    <w:p w14:paraId="0B11883D" w14:textId="77777777" w:rsidR="00CD5F58" w:rsidRDefault="00CD5F58">
      <w:pPr>
        <w:rPr>
          <w:sz w:val="13"/>
        </w:rPr>
        <w:sectPr w:rsidR="00CD5F58" w:rsidSect="00BC65F5">
          <w:headerReference w:type="default" r:id="rId7"/>
          <w:type w:val="continuous"/>
          <w:pgSz w:w="11900" w:h="16850"/>
          <w:pgMar w:top="720" w:right="480" w:bottom="280" w:left="500" w:header="720" w:footer="720" w:gutter="0"/>
          <w:cols w:space="720"/>
        </w:sectPr>
      </w:pPr>
    </w:p>
    <w:p w14:paraId="3AA4361F" w14:textId="77777777" w:rsidR="00CD5F58" w:rsidRDefault="006702B1">
      <w:pPr>
        <w:pStyle w:val="ListParagraph"/>
        <w:numPr>
          <w:ilvl w:val="1"/>
          <w:numId w:val="1"/>
        </w:numPr>
        <w:tabs>
          <w:tab w:val="left" w:pos="2073"/>
          <w:tab w:val="left" w:pos="2074"/>
        </w:tabs>
        <w:spacing w:before="92"/>
      </w:pPr>
      <w:r>
        <w:t>Accepting electrons from the electron transport chain in the inner membrane of</w:t>
      </w:r>
      <w:r>
        <w:rPr>
          <w:spacing w:val="-28"/>
        </w:rPr>
        <w:t xml:space="preserve"> </w:t>
      </w:r>
      <w:r>
        <w:t>the mitochondria.</w:t>
      </w:r>
    </w:p>
    <w:p w14:paraId="48BD1250" w14:textId="77777777" w:rsidR="00CD5F58" w:rsidRDefault="006702B1">
      <w:pPr>
        <w:pStyle w:val="BodyText"/>
      </w:pPr>
      <w:r>
        <w:br w:type="column"/>
      </w:r>
    </w:p>
    <w:p w14:paraId="187452BE" w14:textId="77777777" w:rsidR="00CD5F58" w:rsidRDefault="00CD5F58">
      <w:pPr>
        <w:pStyle w:val="BodyText"/>
        <w:spacing w:before="4"/>
        <w:rPr>
          <w:sz w:val="30"/>
        </w:rPr>
      </w:pPr>
    </w:p>
    <w:p w14:paraId="41970808" w14:textId="77777777" w:rsidR="00CD5F58" w:rsidRDefault="006702B1">
      <w:pPr>
        <w:spacing w:before="1"/>
        <w:ind w:left="618" w:right="620"/>
        <w:jc w:val="center"/>
        <w:rPr>
          <w:b/>
          <w:sz w:val="20"/>
        </w:rPr>
      </w:pPr>
      <w:r>
        <w:rPr>
          <w:b/>
          <w:sz w:val="20"/>
        </w:rPr>
        <w:t>(1)</w:t>
      </w:r>
    </w:p>
    <w:p w14:paraId="5A1BFFE9" w14:textId="77777777" w:rsidR="00CD5F58" w:rsidRDefault="00CD5F58">
      <w:pPr>
        <w:jc w:val="center"/>
        <w:rPr>
          <w:sz w:val="20"/>
        </w:rPr>
        <w:sectPr w:rsidR="00CD5F58" w:rsidSect="00BC65F5">
          <w:type w:val="continuous"/>
          <w:pgSz w:w="11900" w:h="16850"/>
          <w:pgMar w:top="720" w:right="480" w:bottom="280" w:left="500" w:header="720" w:footer="720" w:gutter="0"/>
          <w:cols w:num="2" w:space="720" w:equalWidth="0">
            <w:col w:w="9367" w:space="40"/>
            <w:col w:w="1513"/>
          </w:cols>
        </w:sectPr>
      </w:pPr>
    </w:p>
    <w:p w14:paraId="7F3561C9" w14:textId="77777777" w:rsidR="00CD5F58" w:rsidRDefault="00CD5F58">
      <w:pPr>
        <w:pStyle w:val="BodyText"/>
        <w:rPr>
          <w:b/>
          <w:sz w:val="20"/>
        </w:rPr>
      </w:pPr>
    </w:p>
    <w:p w14:paraId="3DF55B8C" w14:textId="77777777" w:rsidR="00CD5F58" w:rsidRDefault="00CD5F58">
      <w:pPr>
        <w:pStyle w:val="BodyText"/>
        <w:rPr>
          <w:b/>
          <w:sz w:val="20"/>
        </w:rPr>
      </w:pPr>
    </w:p>
    <w:p w14:paraId="08C5E9B2" w14:textId="77777777" w:rsidR="00CD5F58" w:rsidRDefault="00CD5F58">
      <w:pPr>
        <w:pStyle w:val="BodyText"/>
        <w:spacing w:before="7"/>
        <w:rPr>
          <w:b/>
          <w:sz w:val="17"/>
        </w:rPr>
      </w:pPr>
    </w:p>
    <w:p w14:paraId="2BA3115B" w14:textId="77777777" w:rsidR="00CD5F58" w:rsidRDefault="00CD5F58">
      <w:pPr>
        <w:rPr>
          <w:sz w:val="17"/>
        </w:rPr>
        <w:sectPr w:rsidR="00CD5F58" w:rsidSect="00BC65F5">
          <w:type w:val="continuous"/>
          <w:pgSz w:w="11900" w:h="16850"/>
          <w:pgMar w:top="720" w:right="480" w:bottom="280" w:left="500" w:header="720" w:footer="720" w:gutter="0"/>
          <w:cols w:space="720"/>
        </w:sectPr>
      </w:pPr>
    </w:p>
    <w:p w14:paraId="29DD92AC" w14:textId="77777777" w:rsidR="00CD5F58" w:rsidRDefault="006702B1">
      <w:pPr>
        <w:pStyle w:val="ListParagraph"/>
        <w:numPr>
          <w:ilvl w:val="0"/>
          <w:numId w:val="1"/>
        </w:numPr>
        <w:tabs>
          <w:tab w:val="left" w:pos="1506"/>
          <w:tab w:val="left" w:pos="1507"/>
        </w:tabs>
        <w:spacing w:before="92"/>
        <w:ind w:hanging="566"/>
      </w:pPr>
      <w:r>
        <w:t>Outline the role of NADH and proton pumps in the process of aerobic respiration</w:t>
      </w:r>
      <w:r>
        <w:rPr>
          <w:spacing w:val="-31"/>
        </w:rPr>
        <w:t xml:space="preserve"> </w:t>
      </w:r>
      <w:r>
        <w:t>including chemiosmosis and oxidative phosphorylation.</w:t>
      </w:r>
    </w:p>
    <w:p w14:paraId="34509652" w14:textId="77777777" w:rsidR="00CD5F58" w:rsidRDefault="006702B1">
      <w:pPr>
        <w:pStyle w:val="BodyText"/>
      </w:pPr>
      <w:r>
        <w:br w:type="column"/>
      </w:r>
    </w:p>
    <w:p w14:paraId="12A3865B" w14:textId="77777777" w:rsidR="00CD5F58" w:rsidRDefault="00CD5F58">
      <w:pPr>
        <w:pStyle w:val="BodyText"/>
        <w:spacing w:before="2"/>
        <w:rPr>
          <w:sz w:val="30"/>
        </w:rPr>
      </w:pPr>
    </w:p>
    <w:p w14:paraId="26661E3D" w14:textId="77777777" w:rsidR="00CD5F58" w:rsidRDefault="006702B1">
      <w:pPr>
        <w:ind w:left="439" w:right="621"/>
        <w:jc w:val="center"/>
        <w:rPr>
          <w:b/>
          <w:sz w:val="20"/>
        </w:rPr>
      </w:pPr>
      <w:r>
        <w:rPr>
          <w:b/>
          <w:sz w:val="20"/>
        </w:rPr>
        <w:t>(6)</w:t>
      </w:r>
    </w:p>
    <w:p w14:paraId="36A2C115" w14:textId="77777777" w:rsidR="00CD5F58" w:rsidRDefault="00CD5F58">
      <w:pPr>
        <w:jc w:val="center"/>
        <w:rPr>
          <w:sz w:val="20"/>
        </w:rPr>
        <w:sectPr w:rsidR="00CD5F58" w:rsidSect="00BC65F5">
          <w:type w:val="continuous"/>
          <w:pgSz w:w="11900" w:h="16850"/>
          <w:pgMar w:top="720" w:right="480" w:bottom="280" w:left="500" w:header="720" w:footer="720" w:gutter="0"/>
          <w:cols w:num="2" w:space="720" w:equalWidth="0">
            <w:col w:w="9546" w:space="40"/>
            <w:col w:w="1334"/>
          </w:cols>
        </w:sectPr>
      </w:pPr>
    </w:p>
    <w:p w14:paraId="1CD621F1" w14:textId="77777777" w:rsidR="00CD5F58" w:rsidRDefault="00CD5F58">
      <w:pPr>
        <w:pStyle w:val="BodyText"/>
        <w:spacing w:before="7"/>
        <w:rPr>
          <w:b/>
          <w:sz w:val="12"/>
        </w:rPr>
      </w:pPr>
    </w:p>
    <w:p w14:paraId="5DE0CFD3" w14:textId="77777777" w:rsidR="00CD5F58" w:rsidRDefault="006702B1">
      <w:pPr>
        <w:pStyle w:val="BodyText"/>
        <w:spacing w:before="92"/>
        <w:ind w:left="940"/>
      </w:pPr>
      <w:r>
        <w:t>………………………………………………………………………………………………………..</w:t>
      </w:r>
    </w:p>
    <w:p w14:paraId="1491B11D" w14:textId="77777777" w:rsidR="00CD5F58" w:rsidRDefault="00CD5F58">
      <w:pPr>
        <w:pStyle w:val="BodyText"/>
        <w:spacing w:before="11"/>
        <w:rPr>
          <w:sz w:val="20"/>
        </w:rPr>
      </w:pPr>
    </w:p>
    <w:p w14:paraId="344468BF" w14:textId="77777777" w:rsidR="00CD5F58" w:rsidRDefault="006702B1">
      <w:pPr>
        <w:pStyle w:val="BodyText"/>
        <w:ind w:left="940"/>
      </w:pPr>
      <w:r>
        <w:t>………………………………………………………………………………………………………..</w:t>
      </w:r>
    </w:p>
    <w:p w14:paraId="3F733E9B" w14:textId="77777777" w:rsidR="00CD5F58" w:rsidRDefault="00CD5F58">
      <w:pPr>
        <w:pStyle w:val="BodyText"/>
        <w:spacing w:before="9"/>
        <w:rPr>
          <w:sz w:val="20"/>
        </w:rPr>
      </w:pPr>
    </w:p>
    <w:p w14:paraId="43358445" w14:textId="77777777" w:rsidR="00CD5F58" w:rsidRDefault="006702B1">
      <w:pPr>
        <w:pStyle w:val="BodyText"/>
        <w:ind w:left="940"/>
      </w:pPr>
      <w:r>
        <w:t>………………………………………………………………………………………………………..</w:t>
      </w:r>
    </w:p>
    <w:p w14:paraId="77201B3D" w14:textId="77777777" w:rsidR="00CD5F58" w:rsidRDefault="00CD5F58">
      <w:pPr>
        <w:pStyle w:val="BodyText"/>
        <w:rPr>
          <w:sz w:val="21"/>
        </w:rPr>
      </w:pPr>
    </w:p>
    <w:p w14:paraId="25C1DAA3" w14:textId="77777777" w:rsidR="00CD5F58" w:rsidRDefault="006702B1">
      <w:pPr>
        <w:pStyle w:val="BodyText"/>
        <w:ind w:left="940"/>
      </w:pPr>
      <w:r>
        <w:t>………………………………………………………………………………………………………..</w:t>
      </w:r>
    </w:p>
    <w:p w14:paraId="18ED7336" w14:textId="77777777" w:rsidR="00CD5F58" w:rsidRDefault="00CD5F58">
      <w:pPr>
        <w:pStyle w:val="BodyText"/>
        <w:spacing w:before="9"/>
        <w:rPr>
          <w:sz w:val="20"/>
        </w:rPr>
      </w:pPr>
    </w:p>
    <w:p w14:paraId="6869A9D8" w14:textId="77777777" w:rsidR="00CD5F58" w:rsidRDefault="006702B1">
      <w:pPr>
        <w:pStyle w:val="BodyText"/>
        <w:ind w:left="940"/>
      </w:pPr>
      <w:r>
        <w:t>………………………………………………………………………………………………………..</w:t>
      </w:r>
    </w:p>
    <w:p w14:paraId="38A5AB65" w14:textId="77777777" w:rsidR="00CD5F58" w:rsidRDefault="00CD5F58">
      <w:pPr>
        <w:pStyle w:val="BodyText"/>
        <w:spacing w:before="9"/>
        <w:rPr>
          <w:sz w:val="20"/>
        </w:rPr>
      </w:pPr>
    </w:p>
    <w:p w14:paraId="46AD190F" w14:textId="77777777" w:rsidR="00CD5F58" w:rsidRDefault="006702B1">
      <w:pPr>
        <w:pStyle w:val="BodyText"/>
        <w:ind w:left="940"/>
      </w:pPr>
      <w:r>
        <w:t>………………………………………………………………………………………………………..</w:t>
      </w:r>
    </w:p>
    <w:p w14:paraId="79A72658" w14:textId="77777777" w:rsidR="00CD5F58" w:rsidRDefault="00CD5F58">
      <w:pPr>
        <w:pStyle w:val="BodyText"/>
        <w:rPr>
          <w:sz w:val="21"/>
        </w:rPr>
      </w:pPr>
    </w:p>
    <w:p w14:paraId="1C76EC44" w14:textId="77777777" w:rsidR="00CD5F58" w:rsidRDefault="006702B1">
      <w:pPr>
        <w:pStyle w:val="BodyText"/>
        <w:ind w:left="940"/>
      </w:pPr>
      <w:r>
        <w:t>………………………………………………………………………………………………………..</w:t>
      </w:r>
    </w:p>
    <w:p w14:paraId="1952AE91" w14:textId="77777777" w:rsidR="00CD5F58" w:rsidRDefault="00CD5F58">
      <w:pPr>
        <w:pStyle w:val="BodyText"/>
        <w:spacing w:before="9"/>
        <w:rPr>
          <w:sz w:val="20"/>
        </w:rPr>
      </w:pPr>
    </w:p>
    <w:p w14:paraId="13FFBD8E" w14:textId="1F93A066" w:rsidR="00CD5F58" w:rsidRDefault="006702B1">
      <w:pPr>
        <w:pStyle w:val="BodyText"/>
        <w:spacing w:before="1"/>
        <w:ind w:left="940"/>
      </w:pPr>
      <w:r>
        <w:t>………………………………………………………………………………………………………..</w:t>
      </w:r>
    </w:p>
    <w:p w14:paraId="5517B1FF" w14:textId="77777777" w:rsidR="00CD5F58" w:rsidRDefault="00CD5F58">
      <w:pPr>
        <w:pStyle w:val="BodyText"/>
        <w:rPr>
          <w:sz w:val="20"/>
        </w:rPr>
      </w:pPr>
    </w:p>
    <w:p w14:paraId="0914736F" w14:textId="77777777" w:rsidR="00CD5F58" w:rsidRDefault="00CD5F58">
      <w:pPr>
        <w:pStyle w:val="BodyText"/>
        <w:rPr>
          <w:sz w:val="20"/>
        </w:rPr>
      </w:pPr>
    </w:p>
    <w:p w14:paraId="709D1D19" w14:textId="77777777" w:rsidR="00CD5F58" w:rsidRDefault="00CD5F58">
      <w:pPr>
        <w:pStyle w:val="BodyText"/>
        <w:rPr>
          <w:sz w:val="20"/>
        </w:rPr>
      </w:pPr>
    </w:p>
    <w:p w14:paraId="567235A0" w14:textId="77777777" w:rsidR="00CD5F58" w:rsidRDefault="00CD5F58">
      <w:pPr>
        <w:pStyle w:val="BodyText"/>
        <w:rPr>
          <w:sz w:val="20"/>
        </w:rPr>
      </w:pPr>
    </w:p>
    <w:p w14:paraId="2DECF428" w14:textId="4E0586C7" w:rsidR="00CD5F58" w:rsidRDefault="00CD5F58" w:rsidP="00BC65F5">
      <w:pPr>
        <w:tabs>
          <w:tab w:val="right" w:pos="5848"/>
        </w:tabs>
        <w:spacing w:before="5"/>
        <w:rPr>
          <w:rFonts w:ascii="Trebuchet MS" w:hAnsi="Trebuchet MS"/>
        </w:rPr>
      </w:pPr>
      <w:bookmarkStart w:id="0" w:name="_GoBack"/>
      <w:bookmarkEnd w:id="0"/>
    </w:p>
    <w:sectPr w:rsidR="00CD5F58" w:rsidSect="00BC65F5">
      <w:type w:val="continuous"/>
      <w:pgSz w:w="11900" w:h="16850"/>
      <w:pgMar w:top="72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82E70" w14:textId="77777777" w:rsidR="006702B1" w:rsidRDefault="006702B1" w:rsidP="00BC65F5">
      <w:r>
        <w:separator/>
      </w:r>
    </w:p>
  </w:endnote>
  <w:endnote w:type="continuationSeparator" w:id="0">
    <w:p w14:paraId="48AAA12B" w14:textId="77777777" w:rsidR="006702B1" w:rsidRDefault="006702B1" w:rsidP="00BC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84F1" w14:textId="77777777" w:rsidR="006702B1" w:rsidRDefault="006702B1" w:rsidP="00BC65F5">
      <w:r>
        <w:separator/>
      </w:r>
    </w:p>
  </w:footnote>
  <w:footnote w:type="continuationSeparator" w:id="0">
    <w:p w14:paraId="0F1DA495" w14:textId="77777777" w:rsidR="006702B1" w:rsidRDefault="006702B1" w:rsidP="00BC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0"/>
      <w:gridCol w:w="1810"/>
    </w:tblGrid>
    <w:tr w:rsidR="00BC65F5" w14:paraId="0F3139F8" w14:textId="77777777">
      <w:trPr>
        <w:trHeight w:val="288"/>
      </w:trPr>
      <w:tc>
        <w:tcPr>
          <w:tcW w:w="7765" w:type="dxa"/>
        </w:tcPr>
        <w:p w14:paraId="487ABAF2" w14:textId="2682AABC" w:rsidR="00BC65F5" w:rsidRDefault="00BC65F5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C9BDCA4" wp14:editId="59F85285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9430" cy="2183130"/>
                    <wp:effectExtent l="0" t="0" r="0" b="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2C94E" w14:textId="77777777" w:rsidR="00BC65F5" w:rsidRPr="00811675" w:rsidRDefault="00BC65F5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140C95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9BDCA4" id="Rectangle 3" o:spid="_x0000_s1026" style="position:absolute;left:0;text-align:left;margin-left:546.55pt;margin-top:548.1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BahihU&#10;4AAAAA8BAAAPAAAAZHJzL2Rvd25yZXYueG1sTI/BTsMwEETvSPyDtUjcqJ0ShTbEqRASF4RU0XLo&#10;0bWXOCJeR7HTmr/H5QK3Ge3T7EyzSW5gJ5xC70lCsRDAkLQ3PXUSPvYvdytgISoyavCEEr4xwKa9&#10;vmpUbfyZ3vG0ix3LIRRqJcHGONacB23RqbDwI1K+ffrJqZjt1HEzqXMOdwNfClFxp3rKH6wa8dmi&#10;/trNTsK+Sged5kOBb3rVaYVb6163Ut7epKdHYBFT/IPhUj9XhzZ3OvqZTGBD9mJ9X2T2V1VLYBem&#10;eCjXwI5ZlaUQwNuG/9/R/gAAAP//AwBQSwECLQAUAAYACAAAACEAtoM4kv4AAADhAQAAEwAAAAAA&#10;AAAAAAAAAAAAAAAAW0NvbnRlbnRfVHlwZXNdLnhtbFBLAQItABQABgAIAAAAIQA4/SH/1gAAAJQB&#10;AAALAAAAAAAAAAAAAAAAAC8BAABfcmVscy8ucmVsc1BLAQItABQABgAIAAAAIQBMiTpIswIAALUF&#10;AAAOAAAAAAAAAAAAAAAAAC4CAABkcnMvZTJvRG9jLnhtbFBLAQItABQABgAIAAAAIQBahihU4AAA&#10;AA8BAAAPAAAAAAAAAAAAAAAAAA0FAABkcnMvZG93bnJldi54bWxQSwUGAAAAAAQABADzAAAAGgYA&#10;AAAA&#10;" o:allowincell="f" filled="f" stroked="f">
                    <v:textbox style="layout-flow:vertical;mso-layout-flow-alt:bottom-to-top;mso-fit-shape-to-text:t">
                      <w:txbxContent>
                        <w:p w14:paraId="0F82C94E" w14:textId="77777777" w:rsidR="00BC65F5" w:rsidRPr="00811675" w:rsidRDefault="00BC65F5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40C9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HL</w:t>
          </w:r>
        </w:p>
      </w:tc>
      <w:tc>
        <w:tcPr>
          <w:tcW w:w="1105" w:type="dxa"/>
        </w:tcPr>
        <w:p w14:paraId="2762AA6F" w14:textId="77777777" w:rsidR="00BC65F5" w:rsidRDefault="00BC65F5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14:paraId="3DF60A64" w14:textId="77777777" w:rsidR="00BC65F5" w:rsidRDefault="00BC6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05E7"/>
    <w:multiLevelType w:val="hybridMultilevel"/>
    <w:tmpl w:val="2BDCEEE2"/>
    <w:lvl w:ilvl="0" w:tplc="18641696">
      <w:start w:val="1"/>
      <w:numFmt w:val="decimal"/>
      <w:lvlText w:val="%1."/>
      <w:lvlJc w:val="left"/>
      <w:pPr>
        <w:ind w:left="150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C22802CE">
      <w:start w:val="1"/>
      <w:numFmt w:val="upperLetter"/>
      <w:lvlText w:val="%2."/>
      <w:lvlJc w:val="left"/>
      <w:pPr>
        <w:ind w:left="2073" w:hanging="5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GB" w:eastAsia="en-GB" w:bidi="en-GB"/>
      </w:rPr>
    </w:lvl>
    <w:lvl w:ilvl="2" w:tplc="04CC64B0">
      <w:numFmt w:val="bullet"/>
      <w:lvlText w:val="•"/>
      <w:lvlJc w:val="left"/>
      <w:pPr>
        <w:ind w:left="3062" w:hanging="567"/>
      </w:pPr>
      <w:rPr>
        <w:rFonts w:hint="default"/>
        <w:lang w:val="en-GB" w:eastAsia="en-GB" w:bidi="en-GB"/>
      </w:rPr>
    </w:lvl>
    <w:lvl w:ilvl="3" w:tplc="4EF6A370">
      <w:numFmt w:val="bullet"/>
      <w:lvlText w:val="•"/>
      <w:lvlJc w:val="left"/>
      <w:pPr>
        <w:ind w:left="4044" w:hanging="567"/>
      </w:pPr>
      <w:rPr>
        <w:rFonts w:hint="default"/>
        <w:lang w:val="en-GB" w:eastAsia="en-GB" w:bidi="en-GB"/>
      </w:rPr>
    </w:lvl>
    <w:lvl w:ilvl="4" w:tplc="A8C63CC4">
      <w:numFmt w:val="bullet"/>
      <w:lvlText w:val="•"/>
      <w:lvlJc w:val="left"/>
      <w:pPr>
        <w:ind w:left="5026" w:hanging="567"/>
      </w:pPr>
      <w:rPr>
        <w:rFonts w:hint="default"/>
        <w:lang w:val="en-GB" w:eastAsia="en-GB" w:bidi="en-GB"/>
      </w:rPr>
    </w:lvl>
    <w:lvl w:ilvl="5" w:tplc="7D524DF0">
      <w:numFmt w:val="bullet"/>
      <w:lvlText w:val="•"/>
      <w:lvlJc w:val="left"/>
      <w:pPr>
        <w:ind w:left="6008" w:hanging="567"/>
      </w:pPr>
      <w:rPr>
        <w:rFonts w:hint="default"/>
        <w:lang w:val="en-GB" w:eastAsia="en-GB" w:bidi="en-GB"/>
      </w:rPr>
    </w:lvl>
    <w:lvl w:ilvl="6" w:tplc="59BAA89A">
      <w:numFmt w:val="bullet"/>
      <w:lvlText w:val="•"/>
      <w:lvlJc w:val="left"/>
      <w:pPr>
        <w:ind w:left="6990" w:hanging="567"/>
      </w:pPr>
      <w:rPr>
        <w:rFonts w:hint="default"/>
        <w:lang w:val="en-GB" w:eastAsia="en-GB" w:bidi="en-GB"/>
      </w:rPr>
    </w:lvl>
    <w:lvl w:ilvl="7" w:tplc="8CD8DFD2">
      <w:numFmt w:val="bullet"/>
      <w:lvlText w:val="•"/>
      <w:lvlJc w:val="left"/>
      <w:pPr>
        <w:ind w:left="7972" w:hanging="567"/>
      </w:pPr>
      <w:rPr>
        <w:rFonts w:hint="default"/>
        <w:lang w:val="en-GB" w:eastAsia="en-GB" w:bidi="en-GB"/>
      </w:rPr>
    </w:lvl>
    <w:lvl w:ilvl="8" w:tplc="25F46CDC">
      <w:numFmt w:val="bullet"/>
      <w:lvlText w:val="•"/>
      <w:lvlJc w:val="left"/>
      <w:pPr>
        <w:ind w:left="8954" w:hanging="56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W0NLGwtDQ0NTEyNTVR0lEKTi0uzszPAykwrAUAFJ1bZywAAAA="/>
  </w:docVars>
  <w:rsids>
    <w:rsidRoot w:val="00CD5F58"/>
    <w:rsid w:val="006702B1"/>
    <w:rsid w:val="00BC65F5"/>
    <w:rsid w:val="00C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D2B1A"/>
  <w15:docId w15:val="{5DC35613-FA13-4B44-847D-9DA9060B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73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6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F5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C6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5F5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F5"/>
    <w:rPr>
      <w:rFonts w:ascii="Segoe UI" w:eastAsia="Times New Roman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Faure</dc:creator>
  <cp:lastModifiedBy>Victoria Mcknight</cp:lastModifiedBy>
  <cp:revision>2</cp:revision>
  <cp:lastPrinted>2018-03-20T04:50:00Z</cp:lastPrinted>
  <dcterms:created xsi:type="dcterms:W3CDTF">2018-03-20T04:51:00Z</dcterms:created>
  <dcterms:modified xsi:type="dcterms:W3CDTF">2018-03-20T04:51:00Z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2018-03-20T00:00:00Z</vt:filetime>
  </property>
</Properties>
</file>