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5084"/>
      </w:tblGrid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E07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Alkaline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Carbohydrates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Pr="00963C40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Which food group gives us lots of energy?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C40" w:rsidRPr="00963C40" w:rsidRDefault="001C4C2D" w:rsidP="00B668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What is </w:t>
            </w:r>
            <w:r w:rsidR="00E072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term given to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the minimum amount of energy required for a reaction to occur?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Activation energy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Long chains of amino acids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are enzymes made up of?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What is the name of the area on the enzyme </w:t>
            </w:r>
            <w:r w:rsidR="00E072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which the substra</w:t>
            </w:r>
            <w:r w:rsidR="002A7A4A">
              <w:rPr>
                <w:rFonts w:ascii="Arial" w:hAnsi="Arial" w:cs="Arial"/>
                <w:b/>
                <w:bCs/>
                <w:sz w:val="32"/>
                <w:szCs w:val="32"/>
              </w:rPr>
              <w:t>te attaches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Active site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Amylase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the name of the enzyme that breaks down starch?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High temperatures can......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.... denature an enzyme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Glucose and oxygen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are the reactants involved in respiration?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 w:rsidP="00E762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Where does the majority of aerobic respiration occur?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In the mitochondria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 w:rsidP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 increase the surface area. This increases the rate of reaction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Why do mitochondria have folded inner membranes?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the name of the enzymes</w:t>
            </w:r>
            <w:r w:rsidR="001C4C2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which break down carbohydrates?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Carbohydrases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Carbon dioxide, water and energy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are the products produced during respiration?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much acid is produced by your stomach every day?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About 3 litres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Proteases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1C4C2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the name</w:t>
            </w:r>
            <w:r w:rsidR="0071491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of the enzymes which break down proteins?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does bile do?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It emulsifies fats in your food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... oxygen and water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Hydrogen peroxide breaks down to form...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What is the name of the enzymes which </w:t>
            </w:r>
            <w:r w:rsidR="002A7A4A">
              <w:rPr>
                <w:rFonts w:ascii="Arial" w:hAnsi="Arial" w:cs="Arial"/>
                <w:b/>
                <w:bCs/>
                <w:sz w:val="32"/>
                <w:szCs w:val="32"/>
              </w:rPr>
              <w:t>digests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fats?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Lipases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20 - 40ºC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 w:rsidP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the optimum temperature range for most enzymes?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Proteases break proteins down into...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... amino acids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 your salivary glands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Where is amylase produced?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7149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Where</w:t>
            </w:r>
            <w:r w:rsidR="00E072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is bile stored until it is needed?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E07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 the gall bladder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E07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The small intestine</w:t>
            </w:r>
          </w:p>
        </w:tc>
      </w:tr>
      <w:tr w:rsidR="00236497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E07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Where does your food travel to after the stomach?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36497" w:rsidRDefault="00E07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Lipase breaks fat down into...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Fatty acids and glycerol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2A7A4A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Large droplets of fat are</w:t>
            </w:r>
            <w:r w:rsidR="00E072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oken down</w:t>
            </w:r>
            <w:r w:rsidR="00E072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into smaller droplets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Pr="00963C40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does emulsify mean?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Pr="00963C40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Where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are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protease enzymes produced?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In your stomach, pancreas and small intestine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Acidic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Under what conditions will pepsin work best? 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Why does your stomach produce a thick layer of mucus?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 protect it from being digested by the acid and enzymes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 the liver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Where is bile produced?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another name for the process of breaking up larger molecules of food?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Digestion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It increases</w:t>
            </w:r>
          </w:p>
        </w:tc>
      </w:tr>
      <w:tr w:rsidR="00714919" w:rsidTr="002A7A4A">
        <w:trPr>
          <w:trHeight w:val="1499"/>
          <w:jc w:val="center"/>
        </w:trPr>
        <w:tc>
          <w:tcPr>
            <w:tcW w:w="5056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happens to the activity of most enzymes as the temperature increases to 40ºC?</w:t>
            </w:r>
          </w:p>
        </w:tc>
        <w:tc>
          <w:tcPr>
            <w:tcW w:w="5084" w:type="dxa"/>
            <w:tcBorders>
              <w:top w:val="single" w:sz="4" w:space="0" w:color="auto"/>
              <w:bottom w:val="thinThickThinSmallGap" w:sz="2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14919" w:rsidRDefault="00E07215" w:rsidP="002A7A4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Under what conditions will lipases work best?</w:t>
            </w:r>
          </w:p>
        </w:tc>
      </w:tr>
    </w:tbl>
    <w:p w:rsidR="00714919" w:rsidRDefault="00714919" w:rsidP="00714919"/>
    <w:p w:rsidR="00236497" w:rsidRDefault="00236497"/>
    <w:sectPr w:rsidR="0023649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B9"/>
    <w:rsid w:val="001646B4"/>
    <w:rsid w:val="001C4C2D"/>
    <w:rsid w:val="00236497"/>
    <w:rsid w:val="002A7A4A"/>
    <w:rsid w:val="003C5F06"/>
    <w:rsid w:val="005B56D3"/>
    <w:rsid w:val="00663556"/>
    <w:rsid w:val="00714919"/>
    <w:rsid w:val="00963C40"/>
    <w:rsid w:val="00A33FA3"/>
    <w:rsid w:val="00B6682D"/>
    <w:rsid w:val="00C65151"/>
    <w:rsid w:val="00DB6341"/>
    <w:rsid w:val="00E07215"/>
    <w:rsid w:val="00E76289"/>
    <w:rsid w:val="00E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A3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A3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Dioxide</dc:title>
  <cp:lastModifiedBy>Victoria Mcknight</cp:lastModifiedBy>
  <cp:revision>2</cp:revision>
  <cp:lastPrinted>2015-08-13T06:00:00Z</cp:lastPrinted>
  <dcterms:created xsi:type="dcterms:W3CDTF">2015-08-13T06:07:00Z</dcterms:created>
  <dcterms:modified xsi:type="dcterms:W3CDTF">2015-08-13T06:07:00Z</dcterms:modified>
</cp:coreProperties>
</file>