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CB" w:rsidRPr="00BC7341" w:rsidRDefault="005B46CB" w:rsidP="005B46CB">
      <w:pPr>
        <w:jc w:val="center"/>
        <w:rPr>
          <w:rFonts w:asciiTheme="majorHAnsi" w:hAnsiTheme="majorHAnsi"/>
          <w:b/>
        </w:rPr>
      </w:pPr>
      <w:r w:rsidRPr="00BC7341">
        <w:rPr>
          <w:rFonts w:asciiTheme="majorHAnsi" w:hAnsiTheme="majorHAnsi"/>
          <w:b/>
        </w:rPr>
        <w:t>Enzyme Activity Worksheet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  <w:u w:val="single"/>
        </w:rPr>
      </w:pPr>
      <w:r w:rsidRPr="00BC7341">
        <w:rPr>
          <w:rFonts w:asciiTheme="majorHAnsi" w:hAnsiTheme="majorHAnsi"/>
          <w:u w:val="single"/>
        </w:rPr>
        <w:t>Part 1: Temperature and Enzyme Activity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  <w:r w:rsidRPr="00BC7341">
        <w:rPr>
          <w:rFonts w:asciiTheme="majorHAnsi" w:hAnsiTheme="majorHAnsi"/>
        </w:rPr>
        <w:t>Use the graph below to answer questions 1-3.</w:t>
      </w:r>
    </w:p>
    <w:p w:rsidR="005B46CB" w:rsidRPr="00BC7341" w:rsidRDefault="005B46CB" w:rsidP="005B46CB">
      <w:pPr>
        <w:jc w:val="center"/>
        <w:rPr>
          <w:rFonts w:asciiTheme="majorHAnsi" w:hAnsiTheme="majorHAnsi"/>
        </w:rPr>
      </w:pPr>
    </w:p>
    <w:p w:rsidR="005B46CB" w:rsidRPr="00BC7341" w:rsidRDefault="005B46CB" w:rsidP="005B46CB">
      <w:pPr>
        <w:ind w:left="720" w:firstLine="720"/>
        <w:rPr>
          <w:rFonts w:asciiTheme="majorHAnsi" w:hAnsiTheme="majorHAnsi"/>
        </w:rPr>
      </w:pPr>
      <w:r w:rsidRPr="00BC7341">
        <w:rPr>
          <w:rFonts w:asciiTheme="majorHAnsi" w:hAnsiTheme="majorHAnsi"/>
          <w:noProof/>
          <w:lang w:bidi="th-TH"/>
        </w:rPr>
        <w:drawing>
          <wp:inline distT="0" distB="0" distL="0" distR="0" wp14:anchorId="16D6616B" wp14:editId="3963F826">
            <wp:extent cx="3429000" cy="20789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6.2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At what temperature does this enzyme work the fastest?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Why does enzyme activity increase on the left side of the graph?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Why does enzyme activity decrease on the right side of the graph?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</w:p>
    <w:p w:rsidR="00AE2153" w:rsidRPr="00BC7341" w:rsidRDefault="005B46CB" w:rsidP="00BC7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 xml:space="preserve">Humans share several enzymes with </w:t>
      </w:r>
      <w:proofErr w:type="spellStart"/>
      <w:r w:rsidRPr="00BC7341">
        <w:rPr>
          <w:rFonts w:asciiTheme="majorHAnsi" w:hAnsiTheme="majorHAnsi"/>
        </w:rPr>
        <w:t>thermophilic</w:t>
      </w:r>
      <w:proofErr w:type="spellEnd"/>
      <w:r w:rsidRPr="00BC7341">
        <w:rPr>
          <w:rFonts w:asciiTheme="majorHAnsi" w:hAnsiTheme="majorHAnsi"/>
        </w:rPr>
        <w:t xml:space="preserve"> bacteria.  What does the graph below suggest about the conditions under which these thermophiles live?</w:t>
      </w:r>
    </w:p>
    <w:p w:rsidR="005B46CB" w:rsidRPr="00BC7341" w:rsidRDefault="005B46CB" w:rsidP="005B46CB">
      <w:pPr>
        <w:jc w:val="right"/>
        <w:rPr>
          <w:rFonts w:asciiTheme="majorHAnsi" w:hAnsiTheme="majorHAnsi"/>
        </w:rPr>
      </w:pPr>
      <w:r w:rsidRPr="00BC7341">
        <w:rPr>
          <w:rFonts w:asciiTheme="majorHAnsi" w:hAnsiTheme="majorHAnsi"/>
          <w:noProof/>
          <w:lang w:bidi="th-TH"/>
        </w:rPr>
        <w:drawing>
          <wp:inline distT="0" distB="0" distL="0" distR="0" wp14:anchorId="4B339F13" wp14:editId="166A6A81">
            <wp:extent cx="2747645" cy="22004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9.5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47" cy="22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BC7341" w:rsidRDefault="005B46CB" w:rsidP="005B46CB">
      <w:pPr>
        <w:jc w:val="right"/>
        <w:rPr>
          <w:rFonts w:asciiTheme="majorHAnsi" w:hAnsiTheme="majorHAnsi"/>
        </w:rPr>
      </w:pPr>
    </w:p>
    <w:p w:rsidR="005B46CB" w:rsidRPr="00BC7341" w:rsidRDefault="005B46CB" w:rsidP="005B46CB">
      <w:pPr>
        <w:rPr>
          <w:rFonts w:asciiTheme="majorHAnsi" w:hAnsiTheme="majorHAnsi"/>
        </w:rPr>
      </w:pPr>
      <w:r w:rsidRPr="00BC7341">
        <w:rPr>
          <w:rFonts w:asciiTheme="majorHAnsi" w:hAnsiTheme="majorHAnsi"/>
          <w:u w:val="single"/>
        </w:rPr>
        <w:lastRenderedPageBreak/>
        <w:t>Part 2: pH and Enzyme Activity</w:t>
      </w:r>
      <w:r w:rsidRPr="00BC7341">
        <w:rPr>
          <w:rFonts w:asciiTheme="majorHAnsi" w:hAnsiTheme="majorHAnsi"/>
        </w:rPr>
        <w:t xml:space="preserve"> 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5B46CB">
      <w:pPr>
        <w:jc w:val="center"/>
        <w:rPr>
          <w:rFonts w:asciiTheme="majorHAnsi" w:hAnsiTheme="majorHAnsi"/>
        </w:rPr>
      </w:pPr>
      <w:r w:rsidRPr="00BC7341">
        <w:rPr>
          <w:rFonts w:asciiTheme="majorHAnsi" w:hAnsiTheme="majorHAnsi"/>
          <w:noProof/>
          <w:lang w:bidi="th-TH"/>
        </w:rPr>
        <w:drawing>
          <wp:inline distT="0" distB="0" distL="0" distR="0" wp14:anchorId="0B849F19" wp14:editId="79D83973">
            <wp:extent cx="4775200" cy="415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44.0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BC7341" w:rsidRDefault="005B46CB" w:rsidP="005B46CB">
      <w:pPr>
        <w:rPr>
          <w:rFonts w:asciiTheme="majorHAnsi" w:hAnsiTheme="majorHAnsi"/>
        </w:rPr>
      </w:pPr>
      <w:r w:rsidRPr="00BC7341">
        <w:rPr>
          <w:rFonts w:asciiTheme="majorHAnsi" w:hAnsiTheme="majorHAnsi"/>
        </w:rPr>
        <w:t>Based on the graph above:</w:t>
      </w:r>
    </w:p>
    <w:p w:rsidR="005B46CB" w:rsidRPr="00BC7341" w:rsidRDefault="005B46CB" w:rsidP="005B46CB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Which enzyme works best in neutral conditions?</w:t>
      </w:r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Default="005B46CB" w:rsidP="00BC7341">
      <w:pPr>
        <w:rPr>
          <w:rFonts w:asciiTheme="majorHAnsi" w:hAnsiTheme="majorHAnsi"/>
        </w:rPr>
      </w:pPr>
    </w:p>
    <w:p w:rsidR="00BC7341" w:rsidRPr="00BC7341" w:rsidRDefault="00BC7341" w:rsidP="00BC7341">
      <w:pPr>
        <w:rPr>
          <w:rFonts w:asciiTheme="majorHAnsi" w:hAnsiTheme="majorHAnsi"/>
        </w:rPr>
      </w:pPr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Which enzyme is not affected by pH?</w:t>
      </w:r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Default="005B46CB" w:rsidP="00BC7341">
      <w:pPr>
        <w:rPr>
          <w:rFonts w:asciiTheme="majorHAnsi" w:hAnsiTheme="majorHAnsi"/>
        </w:rPr>
      </w:pPr>
    </w:p>
    <w:p w:rsidR="00BC7341" w:rsidRPr="00BC7341" w:rsidRDefault="00BC7341" w:rsidP="00BC7341">
      <w:pPr>
        <w:rPr>
          <w:rFonts w:asciiTheme="majorHAnsi" w:hAnsiTheme="majorHAnsi"/>
        </w:rPr>
      </w:pPr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>Which enzyme works under alkaline conditions?</w:t>
      </w:r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Default="005B46CB" w:rsidP="00BC7341">
      <w:pPr>
        <w:rPr>
          <w:rFonts w:asciiTheme="majorHAnsi" w:hAnsiTheme="majorHAnsi"/>
        </w:rPr>
      </w:pPr>
    </w:p>
    <w:p w:rsidR="00BC7341" w:rsidRPr="00BC7341" w:rsidRDefault="00BC7341" w:rsidP="00BC7341">
      <w:pPr>
        <w:rPr>
          <w:rFonts w:asciiTheme="majorHAnsi" w:hAnsiTheme="majorHAnsi"/>
        </w:rPr>
      </w:pPr>
      <w:bookmarkStart w:id="0" w:name="_GoBack"/>
      <w:bookmarkEnd w:id="0"/>
    </w:p>
    <w:p w:rsidR="005B46CB" w:rsidRPr="00BC7341" w:rsidRDefault="005B46CB" w:rsidP="00BC7341">
      <w:pPr>
        <w:rPr>
          <w:rFonts w:asciiTheme="majorHAnsi" w:hAnsiTheme="majorHAnsi"/>
        </w:rPr>
      </w:pPr>
    </w:p>
    <w:p w:rsidR="005B46CB" w:rsidRPr="00BC7341" w:rsidRDefault="005B46CB" w:rsidP="00BC73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C7341">
        <w:rPr>
          <w:rFonts w:asciiTheme="majorHAnsi" w:hAnsiTheme="majorHAnsi"/>
        </w:rPr>
        <w:t xml:space="preserve">Which enzyme might be found in acidic gastric juices? </w:t>
      </w:r>
    </w:p>
    <w:p w:rsidR="005B46CB" w:rsidRPr="00BC7341" w:rsidRDefault="005B46CB" w:rsidP="00BC7341">
      <w:pPr>
        <w:rPr>
          <w:rFonts w:asciiTheme="majorHAnsi" w:hAnsiTheme="majorHAnsi"/>
        </w:rPr>
      </w:pPr>
    </w:p>
    <w:sectPr w:rsidR="005B46CB" w:rsidRPr="00BC7341" w:rsidSect="005B46CB">
      <w:headerReference w:type="even" r:id="rId13"/>
      <w:head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1B" w:rsidRDefault="0037521B" w:rsidP="00BA2FA1">
      <w:r>
        <w:separator/>
      </w:r>
    </w:p>
  </w:endnote>
  <w:endnote w:type="continuationSeparator" w:id="0">
    <w:p w:rsidR="0037521B" w:rsidRDefault="0037521B" w:rsidP="00B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1B" w:rsidRDefault="0037521B" w:rsidP="00BA2FA1">
      <w:r>
        <w:separator/>
      </w:r>
    </w:p>
  </w:footnote>
  <w:footnote w:type="continuationSeparator" w:id="0">
    <w:p w:rsidR="0037521B" w:rsidRDefault="0037521B" w:rsidP="00BA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A1" w:rsidRDefault="0037521B">
    <w:pPr>
      <w:pStyle w:val="Header"/>
    </w:pPr>
    <w:sdt>
      <w:sdtPr>
        <w:id w:val="171999623"/>
        <w:placeholder>
          <w:docPart w:val="A44E531A5E547747B89527E2E023BF4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center" w:leader="none"/>
    </w:r>
    <w:sdt>
      <w:sdtPr>
        <w:id w:val="171999624"/>
        <w:placeholder>
          <w:docPart w:val="F50C43C52F8D9A4183D9E899F1C6E27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right" w:leader="none"/>
    </w:r>
    <w:sdt>
      <w:sdtPr>
        <w:id w:val="171999625"/>
        <w:placeholder>
          <w:docPart w:val="1EBBE8D51330E8408D25CD67CA192C7C"/>
        </w:placeholder>
        <w:temporary/>
        <w:showingPlcHdr/>
      </w:sdtPr>
      <w:sdtEndPr/>
      <w:sdtContent>
        <w:r w:rsidR="00BA2FA1">
          <w:t>[Type text]</w:t>
        </w:r>
      </w:sdtContent>
    </w:sdt>
  </w:p>
  <w:p w:rsidR="00BA2FA1" w:rsidRDefault="00BA2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5"/>
      <w:gridCol w:w="1875"/>
    </w:tblGrid>
    <w:tr w:rsidR="00BC734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398ACBB3E504CC28F567355520A81A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C7341" w:rsidRDefault="00BC7341" w:rsidP="00BC734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EA983F00B8D41788F4018D01D19567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C7341" w:rsidRDefault="00BC7341" w:rsidP="00BC734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Worksheet</w:t>
              </w:r>
            </w:p>
          </w:tc>
        </w:sdtContent>
      </w:sdt>
    </w:tr>
  </w:tbl>
  <w:p w:rsidR="00BC7341" w:rsidRDefault="00BC7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514"/>
    <w:multiLevelType w:val="hybridMultilevel"/>
    <w:tmpl w:val="7D36DCC6"/>
    <w:lvl w:ilvl="0" w:tplc="D3C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77DCF"/>
    <w:multiLevelType w:val="hybridMultilevel"/>
    <w:tmpl w:val="82BC0812"/>
    <w:lvl w:ilvl="0" w:tplc="0409000F">
      <w:start w:val="1"/>
      <w:numFmt w:val="decimal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EE5902"/>
    <w:multiLevelType w:val="hybridMultilevel"/>
    <w:tmpl w:val="F81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2E9A"/>
    <w:multiLevelType w:val="hybridMultilevel"/>
    <w:tmpl w:val="EBDC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1BA0"/>
    <w:multiLevelType w:val="hybridMultilevel"/>
    <w:tmpl w:val="F1865DA2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C0040F"/>
    <w:multiLevelType w:val="hybridMultilevel"/>
    <w:tmpl w:val="AF34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80160"/>
    <w:multiLevelType w:val="hybridMultilevel"/>
    <w:tmpl w:val="B74C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B"/>
    <w:rsid w:val="0037521B"/>
    <w:rsid w:val="005B46CB"/>
    <w:rsid w:val="00AE2153"/>
    <w:rsid w:val="00BA2FA1"/>
    <w:rsid w:val="00B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A1"/>
  </w:style>
  <w:style w:type="paragraph" w:styleId="Footer">
    <w:name w:val="footer"/>
    <w:basedOn w:val="Normal"/>
    <w:link w:val="Foot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1"/>
  </w:style>
  <w:style w:type="paragraph" w:styleId="BalloonText">
    <w:name w:val="Balloon Text"/>
    <w:basedOn w:val="Normal"/>
    <w:link w:val="BalloonTextChar"/>
    <w:uiPriority w:val="99"/>
    <w:semiHidden/>
    <w:unhideWhenUsed/>
    <w:rsid w:val="005B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A1"/>
  </w:style>
  <w:style w:type="paragraph" w:styleId="Footer">
    <w:name w:val="footer"/>
    <w:basedOn w:val="Normal"/>
    <w:link w:val="Foot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1"/>
  </w:style>
  <w:style w:type="paragraph" w:styleId="BalloonText">
    <w:name w:val="Balloon Text"/>
    <w:basedOn w:val="Normal"/>
    <w:link w:val="BalloonTextChar"/>
    <w:uiPriority w:val="99"/>
    <w:semiHidden/>
    <w:unhideWhenUsed/>
    <w:rsid w:val="005B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E531A5E547747B89527E2E02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C8F-74C9-654F-9EFD-E0FA2E6C9BC6}"/>
      </w:docPartPr>
      <w:docPartBody>
        <w:p w:rsidR="009C6AC9" w:rsidRDefault="002803B1">
          <w:pPr>
            <w:pStyle w:val="A44E531A5E547747B89527E2E023BF42"/>
          </w:pPr>
          <w:r>
            <w:t>[Type text]</w:t>
          </w:r>
        </w:p>
      </w:docPartBody>
    </w:docPart>
    <w:docPart>
      <w:docPartPr>
        <w:name w:val="F50C43C52F8D9A4183D9E899F1C6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3D52-74A2-9348-A2BF-CDA68F491C0E}"/>
      </w:docPartPr>
      <w:docPartBody>
        <w:p w:rsidR="009C6AC9" w:rsidRDefault="002803B1">
          <w:pPr>
            <w:pStyle w:val="F50C43C52F8D9A4183D9E899F1C6E272"/>
          </w:pPr>
          <w:r>
            <w:t>[Type text]</w:t>
          </w:r>
        </w:p>
      </w:docPartBody>
    </w:docPart>
    <w:docPart>
      <w:docPartPr>
        <w:name w:val="1EBBE8D51330E8408D25CD67CA19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1DEF-FA18-484C-ADA7-868DB3FD0AFA}"/>
      </w:docPartPr>
      <w:docPartBody>
        <w:p w:rsidR="009C6AC9" w:rsidRDefault="002803B1">
          <w:pPr>
            <w:pStyle w:val="1EBBE8D51330E8408D25CD67CA192C7C"/>
          </w:pPr>
          <w:r>
            <w:t>[Type text]</w:t>
          </w:r>
        </w:p>
      </w:docPartBody>
    </w:docPart>
    <w:docPart>
      <w:docPartPr>
        <w:name w:val="4398ACBB3E504CC28F567355520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901-CF87-4ED7-882F-D021B090D6A7}"/>
      </w:docPartPr>
      <w:docPartBody>
        <w:p w:rsidR="00000000" w:rsidRDefault="009C6AC9" w:rsidP="009C6AC9">
          <w:pPr>
            <w:pStyle w:val="4398ACBB3E504CC28F567355520A81A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EA983F00B8D41788F4018D01D19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A99F-EBF2-43A6-8BBD-2AF25742F2A5}"/>
      </w:docPartPr>
      <w:docPartBody>
        <w:p w:rsidR="00000000" w:rsidRDefault="009C6AC9" w:rsidP="009C6AC9">
          <w:pPr>
            <w:pStyle w:val="AEA983F00B8D41788F4018D01D1956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9"/>
    <w:rsid w:val="002803B1"/>
    <w:rsid w:val="009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E531A5E547747B89527E2E023BF42">
    <w:name w:val="A44E531A5E547747B89527E2E023BF42"/>
  </w:style>
  <w:style w:type="paragraph" w:customStyle="1" w:styleId="F50C43C52F8D9A4183D9E899F1C6E272">
    <w:name w:val="F50C43C52F8D9A4183D9E899F1C6E272"/>
  </w:style>
  <w:style w:type="paragraph" w:customStyle="1" w:styleId="1EBBE8D51330E8408D25CD67CA192C7C">
    <w:name w:val="1EBBE8D51330E8408D25CD67CA192C7C"/>
  </w:style>
  <w:style w:type="paragraph" w:customStyle="1" w:styleId="4398ACBB3E504CC28F567355520A81A2">
    <w:name w:val="4398ACBB3E504CC28F567355520A81A2"/>
    <w:rsid w:val="009C6AC9"/>
    <w:pPr>
      <w:spacing w:after="200" w:line="276" w:lineRule="auto"/>
    </w:pPr>
    <w:rPr>
      <w:sz w:val="22"/>
      <w:szCs w:val="28"/>
      <w:lang w:eastAsia="en-US" w:bidi="th-TH"/>
    </w:rPr>
  </w:style>
  <w:style w:type="paragraph" w:customStyle="1" w:styleId="AEA983F00B8D41788F4018D01D19567C">
    <w:name w:val="AEA983F00B8D41788F4018D01D19567C"/>
    <w:rsid w:val="009C6AC9"/>
    <w:pPr>
      <w:spacing w:after="200" w:line="276" w:lineRule="auto"/>
    </w:pPr>
    <w:rPr>
      <w:sz w:val="22"/>
      <w:szCs w:val="28"/>
      <w:lang w:eastAsia="en-US" w:bidi="th-T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E531A5E547747B89527E2E023BF42">
    <w:name w:val="A44E531A5E547747B89527E2E023BF42"/>
  </w:style>
  <w:style w:type="paragraph" w:customStyle="1" w:styleId="F50C43C52F8D9A4183D9E899F1C6E272">
    <w:name w:val="F50C43C52F8D9A4183D9E899F1C6E272"/>
  </w:style>
  <w:style w:type="paragraph" w:customStyle="1" w:styleId="1EBBE8D51330E8408D25CD67CA192C7C">
    <w:name w:val="1EBBE8D51330E8408D25CD67CA192C7C"/>
  </w:style>
  <w:style w:type="paragraph" w:customStyle="1" w:styleId="4398ACBB3E504CC28F567355520A81A2">
    <w:name w:val="4398ACBB3E504CC28F567355520A81A2"/>
    <w:rsid w:val="009C6AC9"/>
    <w:pPr>
      <w:spacing w:after="200" w:line="276" w:lineRule="auto"/>
    </w:pPr>
    <w:rPr>
      <w:sz w:val="22"/>
      <w:szCs w:val="28"/>
      <w:lang w:eastAsia="en-US" w:bidi="th-TH"/>
    </w:rPr>
  </w:style>
  <w:style w:type="paragraph" w:customStyle="1" w:styleId="AEA983F00B8D41788F4018D01D19567C">
    <w:name w:val="AEA983F00B8D41788F4018D01D19567C"/>
    <w:rsid w:val="009C6AC9"/>
    <w:pPr>
      <w:spacing w:after="200" w:line="276" w:lineRule="auto"/>
    </w:pPr>
    <w:rPr>
      <w:sz w:val="22"/>
      <w:szCs w:val="28"/>
      <w:lang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CB169-B82A-4150-ADBF-CE508667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School for the Arts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V.Mcknight</dc:creator>
  <cp:lastModifiedBy>Victoria Mcknight</cp:lastModifiedBy>
  <cp:revision>2</cp:revision>
  <cp:lastPrinted>2015-08-13T08:16:00Z</cp:lastPrinted>
  <dcterms:created xsi:type="dcterms:W3CDTF">2015-08-13T08:18:00Z</dcterms:created>
  <dcterms:modified xsi:type="dcterms:W3CDTF">2015-08-13T08:18:00Z</dcterms:modified>
</cp:coreProperties>
</file>