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66CB6" w14:textId="77777777" w:rsidR="0020598D" w:rsidRDefault="0020598D" w:rsidP="001F33D0">
      <w:pPr>
        <w:rPr>
          <w:rFonts w:ascii="Arial" w:hAnsi="Arial" w:cs="Arial"/>
          <w:sz w:val="22"/>
          <w:szCs w:val="22"/>
          <w:u w:val="single"/>
          <w:lang w:val="en-GB"/>
        </w:rPr>
      </w:pPr>
    </w:p>
    <w:p w14:paraId="04113889" w14:textId="77777777" w:rsidR="008F2012" w:rsidRDefault="008F2012" w:rsidP="008F2012">
      <w:pPr>
        <w:rPr>
          <w:rFonts w:ascii="Arial" w:hAnsi="Arial" w:cs="Arial"/>
          <w:sz w:val="22"/>
          <w:szCs w:val="22"/>
          <w:u w:val="single"/>
          <w:lang w:val="en-GB"/>
        </w:rPr>
      </w:pPr>
      <w:r w:rsidRPr="008F2012">
        <w:rPr>
          <w:rFonts w:ascii="Arial" w:hAnsi="Arial" w:cs="Arial"/>
          <w:sz w:val="22"/>
          <w:szCs w:val="22"/>
          <w:u w:val="single"/>
          <w:lang w:val="en-GB"/>
        </w:rPr>
        <w:t>2.5.U1</w:t>
      </w:r>
      <w:r w:rsidRPr="008F2012">
        <w:rPr>
          <w:rFonts w:ascii="Arial" w:hAnsi="Arial" w:cs="Arial"/>
          <w:sz w:val="22"/>
          <w:szCs w:val="22"/>
          <w:u w:val="single"/>
          <w:lang w:val="en-GB"/>
        </w:rPr>
        <w:tab/>
        <w:t>Enzymes have an active site to which specific substrates bind.</w:t>
      </w:r>
    </w:p>
    <w:p w14:paraId="738EEE29" w14:textId="77777777" w:rsidR="008F2012" w:rsidRPr="008F2012" w:rsidRDefault="008F2012" w:rsidP="008F2012">
      <w:pPr>
        <w:rPr>
          <w:rFonts w:ascii="Arial" w:hAnsi="Arial" w:cs="Arial"/>
          <w:lang w:val="en-GB"/>
        </w:rPr>
      </w:pPr>
    </w:p>
    <w:p w14:paraId="7A49316B" w14:textId="77777777" w:rsidR="008F2012" w:rsidRDefault="008F2012" w:rsidP="008F2012">
      <w:pPr>
        <w:pStyle w:val="ListParagraph"/>
        <w:numPr>
          <w:ilvl w:val="0"/>
          <w:numId w:val="2"/>
        </w:numPr>
        <w:rPr>
          <w:rFonts w:ascii="Arial" w:hAnsi="Arial" w:cs="Arial"/>
          <w:lang w:val="en-GB"/>
        </w:rPr>
      </w:pPr>
      <w:r>
        <w:rPr>
          <w:rFonts w:ascii="Arial" w:hAnsi="Arial" w:cs="Arial"/>
          <w:lang w:val="en-GB"/>
        </w:rPr>
        <w:t>Define the following terms:</w:t>
      </w:r>
    </w:p>
    <w:p w14:paraId="4D53854B" w14:textId="39C4ADCF" w:rsidR="008F2012" w:rsidRDefault="008F2012" w:rsidP="008F2012">
      <w:pPr>
        <w:pStyle w:val="ListParagraph"/>
        <w:numPr>
          <w:ilvl w:val="1"/>
          <w:numId w:val="2"/>
        </w:numPr>
        <w:ind w:left="851" w:hanging="425"/>
        <w:rPr>
          <w:rFonts w:ascii="Arial" w:hAnsi="Arial" w:cs="Arial"/>
          <w:lang w:val="en-GB"/>
        </w:rPr>
      </w:pPr>
      <w:r>
        <w:rPr>
          <w:rFonts w:ascii="Arial" w:hAnsi="Arial" w:cs="Arial"/>
          <w:lang w:val="en-GB"/>
        </w:rPr>
        <w:t>Enzyme</w:t>
      </w:r>
    </w:p>
    <w:p w14:paraId="4EA5AEB4" w14:textId="77777777" w:rsidR="008F2012" w:rsidRDefault="008F2012" w:rsidP="008F2012">
      <w:pPr>
        <w:pStyle w:val="ListParagraph"/>
        <w:ind w:left="851"/>
        <w:rPr>
          <w:rFonts w:ascii="Arial" w:hAnsi="Arial" w:cs="Arial"/>
          <w:lang w:val="en-GB"/>
        </w:rPr>
      </w:pPr>
    </w:p>
    <w:p w14:paraId="452C0E2D" w14:textId="77777777" w:rsidR="008F2012" w:rsidRDefault="008F2012" w:rsidP="008F2012">
      <w:pPr>
        <w:pStyle w:val="ListParagraph"/>
        <w:ind w:left="851"/>
        <w:rPr>
          <w:rFonts w:ascii="Arial" w:hAnsi="Arial" w:cs="Arial"/>
          <w:lang w:val="en-GB"/>
        </w:rPr>
      </w:pPr>
    </w:p>
    <w:p w14:paraId="4628A592" w14:textId="77777777" w:rsidR="008F2012" w:rsidRDefault="008F2012" w:rsidP="008F2012">
      <w:pPr>
        <w:pStyle w:val="ListParagraph"/>
        <w:ind w:left="851"/>
        <w:rPr>
          <w:rFonts w:ascii="Arial" w:hAnsi="Arial" w:cs="Arial"/>
          <w:lang w:val="en-GB"/>
        </w:rPr>
      </w:pPr>
    </w:p>
    <w:p w14:paraId="3D1A2953" w14:textId="1D23A17E" w:rsidR="008F2012" w:rsidRDefault="008F2012" w:rsidP="008F2012">
      <w:pPr>
        <w:pStyle w:val="ListParagraph"/>
        <w:numPr>
          <w:ilvl w:val="1"/>
          <w:numId w:val="2"/>
        </w:numPr>
        <w:ind w:left="851" w:hanging="425"/>
        <w:rPr>
          <w:rFonts w:ascii="Arial" w:hAnsi="Arial" w:cs="Arial"/>
          <w:lang w:val="en-GB"/>
        </w:rPr>
      </w:pPr>
      <w:r>
        <w:rPr>
          <w:rFonts w:ascii="Arial" w:hAnsi="Arial" w:cs="Arial"/>
          <w:lang w:val="en-GB"/>
        </w:rPr>
        <w:t>Active site</w:t>
      </w:r>
    </w:p>
    <w:p w14:paraId="2064A7FC" w14:textId="77777777" w:rsidR="008F2012" w:rsidRDefault="008F2012" w:rsidP="008F2012">
      <w:pPr>
        <w:pStyle w:val="ListParagraph"/>
        <w:ind w:left="851"/>
        <w:rPr>
          <w:rFonts w:ascii="Arial" w:hAnsi="Arial" w:cs="Arial"/>
          <w:lang w:val="en-GB"/>
        </w:rPr>
      </w:pPr>
    </w:p>
    <w:p w14:paraId="508D2F22" w14:textId="77777777" w:rsidR="008F2012" w:rsidRDefault="008F2012" w:rsidP="008F2012">
      <w:pPr>
        <w:pStyle w:val="ListParagraph"/>
        <w:ind w:left="851"/>
        <w:rPr>
          <w:rFonts w:ascii="Arial" w:hAnsi="Arial" w:cs="Arial"/>
          <w:lang w:val="en-GB"/>
        </w:rPr>
      </w:pPr>
    </w:p>
    <w:p w14:paraId="53561B38" w14:textId="77777777" w:rsidR="008F2012" w:rsidRDefault="008F2012" w:rsidP="008F2012">
      <w:pPr>
        <w:pStyle w:val="ListParagraph"/>
        <w:ind w:left="851"/>
        <w:rPr>
          <w:rFonts w:ascii="Arial" w:hAnsi="Arial" w:cs="Arial"/>
          <w:lang w:val="en-GB"/>
        </w:rPr>
      </w:pPr>
    </w:p>
    <w:p w14:paraId="494CAA07" w14:textId="73F40DE0" w:rsidR="008F2012" w:rsidRDefault="008F2012" w:rsidP="008F2012">
      <w:pPr>
        <w:pStyle w:val="ListParagraph"/>
        <w:numPr>
          <w:ilvl w:val="1"/>
          <w:numId w:val="2"/>
        </w:numPr>
        <w:ind w:left="851" w:hanging="425"/>
        <w:rPr>
          <w:rFonts w:ascii="Arial" w:hAnsi="Arial" w:cs="Arial"/>
          <w:lang w:val="en-GB"/>
        </w:rPr>
      </w:pPr>
      <w:r>
        <w:rPr>
          <w:rFonts w:ascii="Arial" w:hAnsi="Arial" w:cs="Arial"/>
          <w:lang w:val="en-GB"/>
        </w:rPr>
        <w:t>Substrate</w:t>
      </w:r>
    </w:p>
    <w:p w14:paraId="295F1474" w14:textId="77777777" w:rsidR="008F2012" w:rsidRDefault="008F2012" w:rsidP="008F2012">
      <w:pPr>
        <w:pStyle w:val="ListParagraph"/>
        <w:ind w:left="851"/>
        <w:rPr>
          <w:rFonts w:ascii="Arial" w:hAnsi="Arial" w:cs="Arial"/>
          <w:lang w:val="en-GB"/>
        </w:rPr>
      </w:pPr>
    </w:p>
    <w:p w14:paraId="3FA06934" w14:textId="77777777" w:rsidR="008F2012" w:rsidRDefault="008F2012" w:rsidP="008F2012">
      <w:pPr>
        <w:pStyle w:val="ListParagraph"/>
        <w:ind w:left="851"/>
        <w:rPr>
          <w:rFonts w:ascii="Arial" w:hAnsi="Arial" w:cs="Arial"/>
          <w:lang w:val="en-GB"/>
        </w:rPr>
      </w:pPr>
    </w:p>
    <w:p w14:paraId="07F0B92D" w14:textId="77777777" w:rsidR="008F2012" w:rsidRDefault="008F2012" w:rsidP="008F2012">
      <w:pPr>
        <w:pStyle w:val="ListParagraph"/>
        <w:ind w:left="851"/>
        <w:rPr>
          <w:rFonts w:ascii="Arial" w:hAnsi="Arial" w:cs="Arial"/>
          <w:lang w:val="en-GB"/>
        </w:rPr>
      </w:pPr>
    </w:p>
    <w:p w14:paraId="7AF7152B" w14:textId="74C542EF" w:rsidR="008F2012" w:rsidRDefault="008F2012" w:rsidP="008F2012">
      <w:pPr>
        <w:pStyle w:val="ListParagraph"/>
        <w:numPr>
          <w:ilvl w:val="1"/>
          <w:numId w:val="2"/>
        </w:numPr>
        <w:ind w:left="851" w:hanging="425"/>
        <w:rPr>
          <w:rFonts w:ascii="Arial" w:hAnsi="Arial" w:cs="Arial"/>
          <w:lang w:val="en-GB"/>
        </w:rPr>
      </w:pPr>
      <w:r>
        <w:rPr>
          <w:rFonts w:ascii="Arial" w:hAnsi="Arial" w:cs="Arial"/>
          <w:lang w:val="en-GB"/>
        </w:rPr>
        <w:t>Product</w:t>
      </w:r>
    </w:p>
    <w:p w14:paraId="38FC9930" w14:textId="77777777" w:rsidR="008F2012" w:rsidRDefault="008F2012" w:rsidP="008F2012">
      <w:pPr>
        <w:pStyle w:val="ListParagraph"/>
        <w:ind w:left="851"/>
        <w:rPr>
          <w:rFonts w:ascii="Arial" w:hAnsi="Arial" w:cs="Arial"/>
          <w:lang w:val="en-GB"/>
        </w:rPr>
      </w:pPr>
    </w:p>
    <w:p w14:paraId="4D8D95DC" w14:textId="77777777" w:rsidR="008F2012" w:rsidRDefault="008F2012" w:rsidP="008F2012">
      <w:pPr>
        <w:pStyle w:val="ListParagraph"/>
        <w:ind w:left="851"/>
        <w:rPr>
          <w:rFonts w:ascii="Arial" w:hAnsi="Arial" w:cs="Arial"/>
          <w:lang w:val="en-GB"/>
        </w:rPr>
      </w:pPr>
    </w:p>
    <w:p w14:paraId="4BBB0771" w14:textId="77777777" w:rsidR="008F2012" w:rsidRDefault="008F2012" w:rsidP="008F2012">
      <w:pPr>
        <w:pStyle w:val="ListParagraph"/>
        <w:ind w:left="851"/>
        <w:rPr>
          <w:rFonts w:ascii="Arial" w:hAnsi="Arial" w:cs="Arial"/>
          <w:lang w:val="en-GB"/>
        </w:rPr>
      </w:pPr>
    </w:p>
    <w:p w14:paraId="70A5526A" w14:textId="77777777" w:rsidR="008F2012" w:rsidRDefault="008F2012" w:rsidP="008F2012">
      <w:pPr>
        <w:pStyle w:val="ListParagraph"/>
        <w:ind w:left="360"/>
        <w:rPr>
          <w:rFonts w:ascii="Arial" w:hAnsi="Arial" w:cs="Arial"/>
          <w:lang w:val="en-GB"/>
        </w:rPr>
      </w:pPr>
    </w:p>
    <w:p w14:paraId="1157A525" w14:textId="77777777" w:rsidR="008F2012" w:rsidRDefault="008F2012" w:rsidP="008F2012">
      <w:pPr>
        <w:pStyle w:val="ListParagraph"/>
        <w:ind w:left="360"/>
        <w:rPr>
          <w:rFonts w:ascii="Arial" w:hAnsi="Arial" w:cs="Arial"/>
          <w:lang w:val="en-GB"/>
        </w:rPr>
      </w:pPr>
    </w:p>
    <w:p w14:paraId="4A96B32E" w14:textId="77777777" w:rsidR="008F2012" w:rsidRDefault="008F2012" w:rsidP="008F2012">
      <w:pPr>
        <w:pStyle w:val="ListParagraph"/>
        <w:numPr>
          <w:ilvl w:val="0"/>
          <w:numId w:val="2"/>
        </w:numPr>
        <w:rPr>
          <w:rFonts w:ascii="Arial" w:hAnsi="Arial" w:cs="Arial"/>
          <w:lang w:val="en-GB"/>
        </w:rPr>
      </w:pPr>
      <w:r>
        <w:rPr>
          <w:rFonts w:ascii="Arial" w:hAnsi="Arial" w:cs="Arial"/>
          <w:lang w:val="en-GB"/>
        </w:rPr>
        <w:t>Describe three examples of enzymes giving the substrates and products.</w:t>
      </w:r>
    </w:p>
    <w:p w14:paraId="3D24191B" w14:textId="77777777" w:rsidR="008F2012" w:rsidRDefault="008F2012" w:rsidP="008F2012">
      <w:pPr>
        <w:pStyle w:val="ListParagraph"/>
        <w:ind w:left="360"/>
        <w:rPr>
          <w:rFonts w:ascii="Arial" w:hAnsi="Arial" w:cs="Arial"/>
          <w:lang w:val="en-GB"/>
        </w:rPr>
      </w:pPr>
    </w:p>
    <w:tbl>
      <w:tblPr>
        <w:tblStyle w:val="TableGrid"/>
        <w:tblW w:w="0" w:type="auto"/>
        <w:tblInd w:w="360" w:type="dxa"/>
        <w:tblLook w:val="04A0" w:firstRow="1" w:lastRow="0" w:firstColumn="1" w:lastColumn="0" w:noHBand="0" w:noVBand="1"/>
      </w:tblPr>
      <w:tblGrid>
        <w:gridCol w:w="3461"/>
        <w:gridCol w:w="3471"/>
        <w:gridCol w:w="3462"/>
      </w:tblGrid>
      <w:tr w:rsidR="008F2012" w:rsidRPr="00A843CE" w14:paraId="095023AA" w14:textId="77777777" w:rsidTr="008F2012">
        <w:tc>
          <w:tcPr>
            <w:tcW w:w="3584" w:type="dxa"/>
            <w:vAlign w:val="center"/>
          </w:tcPr>
          <w:p w14:paraId="3AA01D95" w14:textId="59329321" w:rsidR="008F2012" w:rsidRPr="00A843CE" w:rsidRDefault="008F2012" w:rsidP="008F2012">
            <w:pPr>
              <w:pStyle w:val="ListParagraph"/>
              <w:spacing w:line="360" w:lineRule="auto"/>
              <w:ind w:left="0"/>
              <w:jc w:val="center"/>
              <w:rPr>
                <w:rFonts w:ascii="Arial" w:hAnsi="Arial" w:cs="Arial"/>
                <w:b/>
                <w:lang w:val="en-GB"/>
              </w:rPr>
            </w:pPr>
            <w:r w:rsidRPr="00A843CE">
              <w:rPr>
                <w:rFonts w:ascii="Arial" w:hAnsi="Arial" w:cs="Arial"/>
                <w:b/>
                <w:lang w:val="en-GB"/>
              </w:rPr>
              <w:t>Enzyme</w:t>
            </w:r>
          </w:p>
        </w:tc>
        <w:tc>
          <w:tcPr>
            <w:tcW w:w="3585" w:type="dxa"/>
            <w:vAlign w:val="center"/>
          </w:tcPr>
          <w:p w14:paraId="2B9BC342" w14:textId="04433B00" w:rsidR="008F2012" w:rsidRPr="00A843CE" w:rsidRDefault="008F2012" w:rsidP="008F2012">
            <w:pPr>
              <w:pStyle w:val="ListParagraph"/>
              <w:spacing w:line="360" w:lineRule="auto"/>
              <w:ind w:left="0"/>
              <w:jc w:val="center"/>
              <w:rPr>
                <w:rFonts w:ascii="Arial" w:hAnsi="Arial" w:cs="Arial"/>
                <w:b/>
                <w:lang w:val="en-GB"/>
              </w:rPr>
            </w:pPr>
            <w:r w:rsidRPr="00A843CE">
              <w:rPr>
                <w:rFonts w:ascii="Arial" w:hAnsi="Arial" w:cs="Arial"/>
                <w:b/>
                <w:lang w:val="en-GB"/>
              </w:rPr>
              <w:t>Substrate</w:t>
            </w:r>
          </w:p>
        </w:tc>
        <w:tc>
          <w:tcPr>
            <w:tcW w:w="3585" w:type="dxa"/>
            <w:vAlign w:val="center"/>
          </w:tcPr>
          <w:p w14:paraId="119E848F" w14:textId="223B1298" w:rsidR="008F2012" w:rsidRPr="00A843CE" w:rsidRDefault="008F2012" w:rsidP="008F2012">
            <w:pPr>
              <w:pStyle w:val="ListParagraph"/>
              <w:spacing w:after="0" w:line="360" w:lineRule="auto"/>
              <w:ind w:left="0"/>
              <w:jc w:val="center"/>
              <w:rPr>
                <w:rFonts w:ascii="Arial" w:hAnsi="Arial" w:cs="Arial"/>
                <w:b/>
                <w:lang w:val="en-GB"/>
              </w:rPr>
            </w:pPr>
            <w:r w:rsidRPr="00A843CE">
              <w:rPr>
                <w:rFonts w:ascii="Arial" w:hAnsi="Arial" w:cs="Arial"/>
                <w:b/>
                <w:lang w:val="en-GB"/>
              </w:rPr>
              <w:t>Product</w:t>
            </w:r>
          </w:p>
        </w:tc>
      </w:tr>
      <w:tr w:rsidR="008F2012" w14:paraId="7AD47FCB" w14:textId="77777777" w:rsidTr="008F2012">
        <w:tc>
          <w:tcPr>
            <w:tcW w:w="3584" w:type="dxa"/>
          </w:tcPr>
          <w:p w14:paraId="6274EFB2" w14:textId="77777777" w:rsidR="008F2012" w:rsidRDefault="008F2012" w:rsidP="008F2012">
            <w:pPr>
              <w:pStyle w:val="ListParagraph"/>
              <w:ind w:left="0"/>
              <w:rPr>
                <w:rFonts w:ascii="Arial" w:hAnsi="Arial" w:cs="Arial"/>
                <w:lang w:val="en-GB"/>
              </w:rPr>
            </w:pPr>
          </w:p>
        </w:tc>
        <w:tc>
          <w:tcPr>
            <w:tcW w:w="3585" w:type="dxa"/>
          </w:tcPr>
          <w:p w14:paraId="3B1C6FAF" w14:textId="77777777" w:rsidR="008F2012" w:rsidRDefault="008F2012" w:rsidP="008F2012">
            <w:pPr>
              <w:pStyle w:val="ListParagraph"/>
              <w:ind w:left="0"/>
              <w:rPr>
                <w:rFonts w:ascii="Arial" w:hAnsi="Arial" w:cs="Arial"/>
                <w:lang w:val="en-GB"/>
              </w:rPr>
            </w:pPr>
          </w:p>
        </w:tc>
        <w:tc>
          <w:tcPr>
            <w:tcW w:w="3585" w:type="dxa"/>
          </w:tcPr>
          <w:p w14:paraId="4CF55541" w14:textId="77777777" w:rsidR="008F2012" w:rsidRDefault="008F2012" w:rsidP="008F2012">
            <w:pPr>
              <w:pStyle w:val="ListParagraph"/>
              <w:ind w:left="0"/>
              <w:rPr>
                <w:rFonts w:ascii="Arial" w:hAnsi="Arial" w:cs="Arial"/>
                <w:lang w:val="en-GB"/>
              </w:rPr>
            </w:pPr>
          </w:p>
        </w:tc>
      </w:tr>
      <w:tr w:rsidR="008F2012" w14:paraId="1653C3B7" w14:textId="77777777" w:rsidTr="008F2012">
        <w:tc>
          <w:tcPr>
            <w:tcW w:w="3584" w:type="dxa"/>
          </w:tcPr>
          <w:p w14:paraId="45377F23" w14:textId="77777777" w:rsidR="008F2012" w:rsidRDefault="008F2012" w:rsidP="008F2012">
            <w:pPr>
              <w:pStyle w:val="ListParagraph"/>
              <w:ind w:left="0"/>
              <w:rPr>
                <w:rFonts w:ascii="Arial" w:hAnsi="Arial" w:cs="Arial"/>
                <w:lang w:val="en-GB"/>
              </w:rPr>
            </w:pPr>
          </w:p>
        </w:tc>
        <w:tc>
          <w:tcPr>
            <w:tcW w:w="3585" w:type="dxa"/>
          </w:tcPr>
          <w:p w14:paraId="7D154D3C" w14:textId="77777777" w:rsidR="008F2012" w:rsidRDefault="008F2012" w:rsidP="008F2012">
            <w:pPr>
              <w:pStyle w:val="ListParagraph"/>
              <w:ind w:left="0"/>
              <w:rPr>
                <w:rFonts w:ascii="Arial" w:hAnsi="Arial" w:cs="Arial"/>
                <w:lang w:val="en-GB"/>
              </w:rPr>
            </w:pPr>
          </w:p>
        </w:tc>
        <w:tc>
          <w:tcPr>
            <w:tcW w:w="3585" w:type="dxa"/>
          </w:tcPr>
          <w:p w14:paraId="3540E9BD" w14:textId="77777777" w:rsidR="008F2012" w:rsidRDefault="008F2012" w:rsidP="008F2012">
            <w:pPr>
              <w:pStyle w:val="ListParagraph"/>
              <w:ind w:left="0"/>
              <w:rPr>
                <w:rFonts w:ascii="Arial" w:hAnsi="Arial" w:cs="Arial"/>
                <w:lang w:val="en-GB"/>
              </w:rPr>
            </w:pPr>
          </w:p>
        </w:tc>
      </w:tr>
      <w:tr w:rsidR="008F2012" w14:paraId="40720C4E" w14:textId="77777777" w:rsidTr="008F2012">
        <w:tc>
          <w:tcPr>
            <w:tcW w:w="3584" w:type="dxa"/>
          </w:tcPr>
          <w:p w14:paraId="268804F8" w14:textId="77777777" w:rsidR="008F2012" w:rsidRDefault="008F2012" w:rsidP="008F2012">
            <w:pPr>
              <w:pStyle w:val="ListParagraph"/>
              <w:ind w:left="0"/>
              <w:rPr>
                <w:rFonts w:ascii="Arial" w:hAnsi="Arial" w:cs="Arial"/>
                <w:lang w:val="en-GB"/>
              </w:rPr>
            </w:pPr>
          </w:p>
        </w:tc>
        <w:tc>
          <w:tcPr>
            <w:tcW w:w="3585" w:type="dxa"/>
          </w:tcPr>
          <w:p w14:paraId="4B336E7E" w14:textId="77777777" w:rsidR="008F2012" w:rsidRDefault="008F2012" w:rsidP="008F2012">
            <w:pPr>
              <w:pStyle w:val="ListParagraph"/>
              <w:ind w:left="0"/>
              <w:rPr>
                <w:rFonts w:ascii="Arial" w:hAnsi="Arial" w:cs="Arial"/>
                <w:lang w:val="en-GB"/>
              </w:rPr>
            </w:pPr>
          </w:p>
        </w:tc>
        <w:tc>
          <w:tcPr>
            <w:tcW w:w="3585" w:type="dxa"/>
          </w:tcPr>
          <w:p w14:paraId="0F22ADCB" w14:textId="77777777" w:rsidR="008F2012" w:rsidRDefault="008F2012" w:rsidP="008F2012">
            <w:pPr>
              <w:pStyle w:val="ListParagraph"/>
              <w:ind w:left="0"/>
              <w:rPr>
                <w:rFonts w:ascii="Arial" w:hAnsi="Arial" w:cs="Arial"/>
                <w:lang w:val="en-GB"/>
              </w:rPr>
            </w:pPr>
          </w:p>
        </w:tc>
      </w:tr>
    </w:tbl>
    <w:p w14:paraId="2CE3EB83" w14:textId="77777777" w:rsidR="008F2012" w:rsidRDefault="008F2012" w:rsidP="008F2012">
      <w:pPr>
        <w:pStyle w:val="ListParagraph"/>
        <w:ind w:left="360"/>
        <w:rPr>
          <w:rFonts w:ascii="Arial" w:hAnsi="Arial" w:cs="Arial"/>
          <w:lang w:val="en-GB"/>
        </w:rPr>
      </w:pPr>
    </w:p>
    <w:p w14:paraId="3ECEDE1A" w14:textId="77777777" w:rsidR="008F2012" w:rsidRDefault="008F2012" w:rsidP="008F2012">
      <w:pPr>
        <w:pStyle w:val="ListParagraph"/>
        <w:ind w:left="360"/>
        <w:rPr>
          <w:rFonts w:ascii="Arial" w:hAnsi="Arial" w:cs="Arial"/>
          <w:lang w:val="en-GB"/>
        </w:rPr>
      </w:pPr>
    </w:p>
    <w:p w14:paraId="182D6564" w14:textId="43D4D7DA" w:rsidR="008F2012" w:rsidRDefault="00A843CE" w:rsidP="008F2012">
      <w:pPr>
        <w:pStyle w:val="ListParagraph"/>
        <w:numPr>
          <w:ilvl w:val="0"/>
          <w:numId w:val="2"/>
        </w:numPr>
        <w:rPr>
          <w:rFonts w:ascii="Arial" w:hAnsi="Arial" w:cs="Arial"/>
          <w:lang w:val="en-GB"/>
        </w:rPr>
      </w:pPr>
      <w:r>
        <w:rPr>
          <w:rFonts w:ascii="Arial" w:hAnsi="Arial" w:cs="Arial"/>
          <w:lang w:val="en-GB"/>
        </w:rPr>
        <w:t>What suffix is commonly applied to enzymes?</w:t>
      </w:r>
    </w:p>
    <w:p w14:paraId="57699CF6" w14:textId="77777777" w:rsidR="00A843CE" w:rsidRDefault="00A843CE" w:rsidP="00A843CE">
      <w:pPr>
        <w:pStyle w:val="ListParagraph"/>
        <w:ind w:left="360"/>
        <w:rPr>
          <w:rFonts w:ascii="Arial" w:hAnsi="Arial" w:cs="Arial"/>
          <w:lang w:val="en-GB"/>
        </w:rPr>
      </w:pPr>
    </w:p>
    <w:p w14:paraId="09B7703F" w14:textId="77777777" w:rsidR="00A843CE" w:rsidRDefault="00A843CE" w:rsidP="00A843CE">
      <w:pPr>
        <w:pStyle w:val="ListParagraph"/>
        <w:ind w:left="360"/>
        <w:rPr>
          <w:rFonts w:ascii="Arial" w:hAnsi="Arial" w:cs="Arial"/>
          <w:lang w:val="en-GB"/>
        </w:rPr>
      </w:pPr>
    </w:p>
    <w:p w14:paraId="057E88DD" w14:textId="77777777" w:rsidR="00A843CE" w:rsidRDefault="00A843CE" w:rsidP="00A843CE">
      <w:pPr>
        <w:pStyle w:val="ListParagraph"/>
        <w:ind w:left="360"/>
        <w:rPr>
          <w:rFonts w:ascii="Arial" w:hAnsi="Arial" w:cs="Arial"/>
          <w:lang w:val="en-GB"/>
        </w:rPr>
      </w:pPr>
    </w:p>
    <w:p w14:paraId="1E42BCAC" w14:textId="77777777" w:rsidR="00BC6C00" w:rsidRDefault="00BC6C00">
      <w:pPr>
        <w:rPr>
          <w:rFonts w:ascii="Arial" w:eastAsiaTheme="minorHAnsi" w:hAnsi="Arial" w:cs="Arial"/>
          <w:sz w:val="22"/>
          <w:szCs w:val="22"/>
          <w:lang w:val="en-GB"/>
        </w:rPr>
      </w:pPr>
      <w:r>
        <w:rPr>
          <w:rFonts w:ascii="Arial" w:hAnsi="Arial" w:cs="Arial"/>
          <w:lang w:val="en-GB"/>
        </w:rPr>
        <w:br w:type="page"/>
      </w:r>
    </w:p>
    <w:p w14:paraId="718866CF" w14:textId="1BBC34CF" w:rsidR="00A843CE" w:rsidRDefault="00A843CE" w:rsidP="00A843CE">
      <w:pPr>
        <w:pStyle w:val="ListParagraph"/>
        <w:numPr>
          <w:ilvl w:val="0"/>
          <w:numId w:val="2"/>
        </w:numPr>
        <w:rPr>
          <w:rFonts w:ascii="Arial" w:hAnsi="Arial" w:cs="Arial"/>
          <w:lang w:val="en-GB"/>
        </w:rPr>
      </w:pPr>
      <w:r w:rsidRPr="00A843CE">
        <w:rPr>
          <w:rFonts w:ascii="Arial" w:hAnsi="Arial" w:cs="Arial"/>
          <w:lang w:val="en-GB"/>
        </w:rPr>
        <w:lastRenderedPageBreak/>
        <w:t>Explain enzyme-substrate specificity, using a diagram and refer</w:t>
      </w:r>
      <w:r>
        <w:rPr>
          <w:rFonts w:ascii="Arial" w:hAnsi="Arial" w:cs="Arial"/>
          <w:lang w:val="en-GB"/>
        </w:rPr>
        <w:t>ring to the lock-and-key model.</w:t>
      </w:r>
    </w:p>
    <w:p w14:paraId="18BC94CC" w14:textId="77777777" w:rsidR="00A843CE" w:rsidRPr="00A843CE" w:rsidRDefault="00A843CE" w:rsidP="00A843CE">
      <w:pPr>
        <w:pStyle w:val="ListParagraph"/>
        <w:ind w:left="360"/>
        <w:rPr>
          <w:rFonts w:ascii="Arial" w:hAnsi="Arial" w:cs="Arial"/>
          <w:lang w:val="en-GB"/>
        </w:rPr>
      </w:pPr>
    </w:p>
    <w:tbl>
      <w:tblPr>
        <w:tblStyle w:val="TableGrid"/>
        <w:tblW w:w="9528" w:type="dxa"/>
        <w:tblInd w:w="198" w:type="dxa"/>
        <w:tblLook w:val="04A0" w:firstRow="1" w:lastRow="0" w:firstColumn="1" w:lastColumn="0" w:noHBand="0" w:noVBand="1"/>
      </w:tblPr>
      <w:tblGrid>
        <w:gridCol w:w="4299"/>
        <w:gridCol w:w="5229"/>
      </w:tblGrid>
      <w:tr w:rsidR="00A843CE" w14:paraId="38FDC63E" w14:textId="77777777" w:rsidTr="00A843CE">
        <w:trPr>
          <w:trHeight w:val="594"/>
        </w:trPr>
        <w:tc>
          <w:tcPr>
            <w:tcW w:w="4299" w:type="dxa"/>
            <w:vMerge w:val="restart"/>
          </w:tcPr>
          <w:p w14:paraId="18DD119B" w14:textId="77777777" w:rsidR="00A843CE" w:rsidRDefault="00A843CE" w:rsidP="00A843CE">
            <w:pPr>
              <w:pStyle w:val="ListParagraph"/>
              <w:ind w:left="0"/>
            </w:pPr>
          </w:p>
        </w:tc>
        <w:tc>
          <w:tcPr>
            <w:tcW w:w="5229" w:type="dxa"/>
          </w:tcPr>
          <w:p w14:paraId="73F92B44" w14:textId="77777777" w:rsidR="00A843CE" w:rsidRDefault="00A843CE" w:rsidP="00A843CE">
            <w:pPr>
              <w:pStyle w:val="ListParagraph"/>
              <w:ind w:left="0"/>
            </w:pPr>
          </w:p>
        </w:tc>
      </w:tr>
      <w:tr w:rsidR="00A843CE" w14:paraId="2CDFF4E8" w14:textId="77777777" w:rsidTr="00A843CE">
        <w:trPr>
          <w:trHeight w:val="594"/>
        </w:trPr>
        <w:tc>
          <w:tcPr>
            <w:tcW w:w="4299" w:type="dxa"/>
            <w:vMerge/>
          </w:tcPr>
          <w:p w14:paraId="7AAAF9C8" w14:textId="77777777" w:rsidR="00A843CE" w:rsidRDefault="00A843CE" w:rsidP="00A843CE">
            <w:pPr>
              <w:pStyle w:val="ListParagraph"/>
              <w:ind w:left="0"/>
            </w:pPr>
          </w:p>
        </w:tc>
        <w:tc>
          <w:tcPr>
            <w:tcW w:w="5229" w:type="dxa"/>
          </w:tcPr>
          <w:p w14:paraId="0C3D75E1" w14:textId="77777777" w:rsidR="00A843CE" w:rsidRDefault="00A843CE" w:rsidP="00A843CE">
            <w:pPr>
              <w:pStyle w:val="ListParagraph"/>
              <w:ind w:left="0"/>
            </w:pPr>
          </w:p>
        </w:tc>
      </w:tr>
      <w:tr w:rsidR="00A843CE" w14:paraId="6B012831" w14:textId="77777777" w:rsidTr="00A843CE">
        <w:trPr>
          <w:trHeight w:val="594"/>
        </w:trPr>
        <w:tc>
          <w:tcPr>
            <w:tcW w:w="4299" w:type="dxa"/>
            <w:vMerge/>
          </w:tcPr>
          <w:p w14:paraId="26C33CA7" w14:textId="77777777" w:rsidR="00A843CE" w:rsidRDefault="00A843CE" w:rsidP="00A843CE">
            <w:pPr>
              <w:pStyle w:val="ListParagraph"/>
              <w:ind w:left="0"/>
            </w:pPr>
          </w:p>
        </w:tc>
        <w:tc>
          <w:tcPr>
            <w:tcW w:w="5229" w:type="dxa"/>
          </w:tcPr>
          <w:p w14:paraId="2AFA9A60" w14:textId="77777777" w:rsidR="00A843CE" w:rsidRDefault="00A843CE" w:rsidP="00A843CE">
            <w:pPr>
              <w:pStyle w:val="ListParagraph"/>
              <w:ind w:left="0"/>
            </w:pPr>
          </w:p>
        </w:tc>
      </w:tr>
      <w:tr w:rsidR="00A843CE" w14:paraId="4F9ABB67" w14:textId="77777777" w:rsidTr="00A843CE">
        <w:trPr>
          <w:trHeight w:val="594"/>
        </w:trPr>
        <w:tc>
          <w:tcPr>
            <w:tcW w:w="4299" w:type="dxa"/>
            <w:vMerge/>
          </w:tcPr>
          <w:p w14:paraId="266FDF68" w14:textId="77777777" w:rsidR="00A843CE" w:rsidRDefault="00A843CE" w:rsidP="00A843CE">
            <w:pPr>
              <w:pStyle w:val="ListParagraph"/>
              <w:ind w:left="0"/>
            </w:pPr>
          </w:p>
        </w:tc>
        <w:tc>
          <w:tcPr>
            <w:tcW w:w="5229" w:type="dxa"/>
          </w:tcPr>
          <w:p w14:paraId="2CDA5925" w14:textId="77777777" w:rsidR="00A843CE" w:rsidRDefault="00A843CE" w:rsidP="00A843CE">
            <w:pPr>
              <w:pStyle w:val="ListParagraph"/>
              <w:ind w:left="0"/>
            </w:pPr>
          </w:p>
        </w:tc>
      </w:tr>
      <w:tr w:rsidR="00A843CE" w14:paraId="608BD20C" w14:textId="77777777" w:rsidTr="00A843CE">
        <w:trPr>
          <w:trHeight w:val="594"/>
        </w:trPr>
        <w:tc>
          <w:tcPr>
            <w:tcW w:w="4299" w:type="dxa"/>
            <w:vMerge/>
          </w:tcPr>
          <w:p w14:paraId="7E144BE2" w14:textId="77777777" w:rsidR="00A843CE" w:rsidRDefault="00A843CE" w:rsidP="00A843CE">
            <w:pPr>
              <w:pStyle w:val="ListParagraph"/>
              <w:ind w:left="0"/>
            </w:pPr>
          </w:p>
        </w:tc>
        <w:tc>
          <w:tcPr>
            <w:tcW w:w="5229" w:type="dxa"/>
          </w:tcPr>
          <w:p w14:paraId="6BB02BC3" w14:textId="77777777" w:rsidR="00A843CE" w:rsidRDefault="00A843CE" w:rsidP="00A843CE">
            <w:pPr>
              <w:pStyle w:val="ListParagraph"/>
              <w:ind w:left="0"/>
            </w:pPr>
          </w:p>
        </w:tc>
      </w:tr>
      <w:tr w:rsidR="00A843CE" w14:paraId="752F65A2" w14:textId="77777777" w:rsidTr="00A843CE">
        <w:trPr>
          <w:trHeight w:val="594"/>
        </w:trPr>
        <w:tc>
          <w:tcPr>
            <w:tcW w:w="4299" w:type="dxa"/>
            <w:vMerge/>
          </w:tcPr>
          <w:p w14:paraId="6F05FA16" w14:textId="77777777" w:rsidR="00A843CE" w:rsidRDefault="00A843CE" w:rsidP="00A843CE">
            <w:pPr>
              <w:pStyle w:val="ListParagraph"/>
              <w:ind w:left="0"/>
            </w:pPr>
          </w:p>
        </w:tc>
        <w:tc>
          <w:tcPr>
            <w:tcW w:w="5229" w:type="dxa"/>
          </w:tcPr>
          <w:p w14:paraId="53581521" w14:textId="77777777" w:rsidR="00A843CE" w:rsidRDefault="00A843CE" w:rsidP="00A843CE">
            <w:pPr>
              <w:pStyle w:val="ListParagraph"/>
              <w:ind w:left="0"/>
            </w:pPr>
          </w:p>
        </w:tc>
      </w:tr>
    </w:tbl>
    <w:p w14:paraId="66255065" w14:textId="77777777" w:rsidR="00A843CE" w:rsidRDefault="00A843CE" w:rsidP="00A843CE">
      <w:pPr>
        <w:pStyle w:val="ListParagraph"/>
        <w:ind w:left="360"/>
        <w:rPr>
          <w:rFonts w:ascii="Arial" w:hAnsi="Arial" w:cs="Arial"/>
          <w:lang w:val="en-GB"/>
        </w:rPr>
      </w:pPr>
    </w:p>
    <w:p w14:paraId="1343A805" w14:textId="63C9F8C6" w:rsidR="00A843CE" w:rsidRDefault="00A843CE" w:rsidP="00A843CE">
      <w:pPr>
        <w:pStyle w:val="ListParagraph"/>
        <w:numPr>
          <w:ilvl w:val="0"/>
          <w:numId w:val="2"/>
        </w:numPr>
        <w:rPr>
          <w:rFonts w:ascii="Arial" w:hAnsi="Arial" w:cs="Arial"/>
          <w:lang w:val="en-GB"/>
        </w:rPr>
      </w:pPr>
      <w:r w:rsidRPr="00A843CE">
        <w:rPr>
          <w:rFonts w:ascii="Arial" w:hAnsi="Arial" w:cs="Arial"/>
          <w:lang w:val="en-GB"/>
        </w:rPr>
        <w:t xml:space="preserve">State the function of </w:t>
      </w:r>
      <w:proofErr w:type="gramStart"/>
      <w:r w:rsidRPr="00A843CE">
        <w:rPr>
          <w:rFonts w:ascii="Arial" w:hAnsi="Arial" w:cs="Arial"/>
          <w:lang w:val="en-GB"/>
        </w:rPr>
        <w:t>polar regions</w:t>
      </w:r>
      <w:proofErr w:type="gramEnd"/>
      <w:r w:rsidRPr="00A843CE">
        <w:rPr>
          <w:rFonts w:ascii="Arial" w:hAnsi="Arial" w:cs="Arial"/>
          <w:lang w:val="en-GB"/>
        </w:rPr>
        <w:t xml:space="preserve"> of amino acids on</w:t>
      </w:r>
      <w:r>
        <w:rPr>
          <w:rFonts w:ascii="Arial" w:hAnsi="Arial" w:cs="Arial"/>
          <w:lang w:val="en-GB"/>
        </w:rPr>
        <w:t xml:space="preserve"> the active site of the enzyme.</w:t>
      </w:r>
    </w:p>
    <w:p w14:paraId="6344DC72" w14:textId="77777777" w:rsidR="00A843CE" w:rsidRDefault="00A843CE" w:rsidP="00A843CE">
      <w:pPr>
        <w:pStyle w:val="ListParagraph"/>
        <w:ind w:left="360"/>
        <w:rPr>
          <w:rFonts w:ascii="Arial" w:hAnsi="Arial" w:cs="Arial"/>
          <w:lang w:val="en-GB"/>
        </w:rPr>
      </w:pPr>
    </w:p>
    <w:p w14:paraId="160DC51F" w14:textId="77777777" w:rsidR="00A843CE" w:rsidRDefault="00A843CE" w:rsidP="00A843CE">
      <w:pPr>
        <w:pStyle w:val="ListParagraph"/>
        <w:ind w:left="360"/>
        <w:rPr>
          <w:rFonts w:ascii="Arial" w:hAnsi="Arial" w:cs="Arial"/>
          <w:lang w:val="en-GB"/>
        </w:rPr>
      </w:pPr>
    </w:p>
    <w:p w14:paraId="7AE35C87" w14:textId="77777777" w:rsidR="00A843CE" w:rsidRDefault="00A843CE" w:rsidP="00A843CE">
      <w:pPr>
        <w:pStyle w:val="ListParagraph"/>
        <w:ind w:left="360"/>
        <w:rPr>
          <w:rFonts w:ascii="Arial" w:hAnsi="Arial" w:cs="Arial"/>
          <w:lang w:val="en-GB"/>
        </w:rPr>
      </w:pPr>
    </w:p>
    <w:p w14:paraId="294FF128" w14:textId="77777777" w:rsidR="00A843CE" w:rsidRDefault="00A843CE" w:rsidP="00A843CE">
      <w:pPr>
        <w:pStyle w:val="ListParagraph"/>
        <w:ind w:left="360"/>
        <w:rPr>
          <w:rFonts w:ascii="Arial" w:hAnsi="Arial" w:cs="Arial"/>
          <w:lang w:val="en-GB"/>
        </w:rPr>
      </w:pPr>
    </w:p>
    <w:p w14:paraId="18920C85" w14:textId="5103A2E7" w:rsidR="00A843CE" w:rsidRPr="00A843CE" w:rsidRDefault="00A843CE" w:rsidP="00A843CE">
      <w:pPr>
        <w:pStyle w:val="ListParagraph"/>
        <w:numPr>
          <w:ilvl w:val="0"/>
          <w:numId w:val="2"/>
        </w:numPr>
        <w:rPr>
          <w:rFonts w:ascii="Arial" w:hAnsi="Arial" w:cs="Arial"/>
          <w:lang w:val="en-GB"/>
        </w:rPr>
      </w:pPr>
      <w:r w:rsidRPr="00A843CE">
        <w:rPr>
          <w:rFonts w:ascii="Arial" w:hAnsi="Arial" w:cs="Arial"/>
          <w:lang w:val="en-GB"/>
        </w:rPr>
        <w:t>Describe the induced-fit model of enzyme activity, with reference to</w:t>
      </w:r>
      <w:r>
        <w:rPr>
          <w:rFonts w:ascii="Arial" w:hAnsi="Arial" w:cs="Arial"/>
          <w:lang w:val="en-GB"/>
        </w:rPr>
        <w:t xml:space="preserve"> the lock and key theory,</w:t>
      </w:r>
      <w:r w:rsidRPr="00A843CE">
        <w:rPr>
          <w:rFonts w:ascii="Arial" w:hAnsi="Arial" w:cs="Arial"/>
          <w:lang w:val="en-GB"/>
        </w:rPr>
        <w:t xml:space="preserve"> conformational change and activation energy. </w:t>
      </w:r>
    </w:p>
    <w:p w14:paraId="5659AB54" w14:textId="77777777" w:rsidR="00A843CE" w:rsidRDefault="00A843CE" w:rsidP="00A843CE">
      <w:pPr>
        <w:pStyle w:val="ListParagraph"/>
        <w:ind w:left="360"/>
        <w:rPr>
          <w:rFonts w:ascii="Arial" w:hAnsi="Arial" w:cs="Arial"/>
          <w:lang w:val="en-GB"/>
        </w:rPr>
      </w:pPr>
    </w:p>
    <w:tbl>
      <w:tblPr>
        <w:tblStyle w:val="TableGrid"/>
        <w:tblW w:w="9528" w:type="dxa"/>
        <w:tblInd w:w="198" w:type="dxa"/>
        <w:tblLook w:val="04A0" w:firstRow="1" w:lastRow="0" w:firstColumn="1" w:lastColumn="0" w:noHBand="0" w:noVBand="1"/>
      </w:tblPr>
      <w:tblGrid>
        <w:gridCol w:w="4299"/>
        <w:gridCol w:w="5229"/>
      </w:tblGrid>
      <w:tr w:rsidR="00A843CE" w14:paraId="761E4FCC" w14:textId="77777777" w:rsidTr="00A843CE">
        <w:trPr>
          <w:trHeight w:val="1198"/>
        </w:trPr>
        <w:tc>
          <w:tcPr>
            <w:tcW w:w="4299" w:type="dxa"/>
            <w:vMerge w:val="restart"/>
          </w:tcPr>
          <w:p w14:paraId="7FF72588" w14:textId="77777777" w:rsidR="00A843CE" w:rsidRDefault="00A843CE" w:rsidP="00A843CE">
            <w:pPr>
              <w:pStyle w:val="ListParagraph"/>
              <w:ind w:left="0"/>
            </w:pPr>
          </w:p>
        </w:tc>
        <w:tc>
          <w:tcPr>
            <w:tcW w:w="5229" w:type="dxa"/>
          </w:tcPr>
          <w:p w14:paraId="4767D9E0" w14:textId="77777777" w:rsidR="00A843CE" w:rsidRDefault="00A843CE" w:rsidP="00A843CE">
            <w:pPr>
              <w:pStyle w:val="ListParagraph"/>
              <w:ind w:left="0"/>
            </w:pPr>
          </w:p>
        </w:tc>
      </w:tr>
      <w:tr w:rsidR="00A843CE" w14:paraId="64348022" w14:textId="77777777" w:rsidTr="00A843CE">
        <w:trPr>
          <w:trHeight w:val="1198"/>
        </w:trPr>
        <w:tc>
          <w:tcPr>
            <w:tcW w:w="4299" w:type="dxa"/>
            <w:vMerge/>
          </w:tcPr>
          <w:p w14:paraId="4478AD48" w14:textId="77777777" w:rsidR="00A843CE" w:rsidRDefault="00A843CE" w:rsidP="00A843CE">
            <w:pPr>
              <w:pStyle w:val="ListParagraph"/>
              <w:ind w:left="0"/>
            </w:pPr>
          </w:p>
        </w:tc>
        <w:tc>
          <w:tcPr>
            <w:tcW w:w="5229" w:type="dxa"/>
          </w:tcPr>
          <w:p w14:paraId="649C88AF" w14:textId="77777777" w:rsidR="00A843CE" w:rsidRDefault="00A843CE" w:rsidP="00A843CE">
            <w:pPr>
              <w:pStyle w:val="ListParagraph"/>
              <w:ind w:left="0"/>
            </w:pPr>
          </w:p>
        </w:tc>
      </w:tr>
      <w:tr w:rsidR="00A843CE" w14:paraId="79667F53" w14:textId="77777777" w:rsidTr="00A843CE">
        <w:trPr>
          <w:trHeight w:val="1198"/>
        </w:trPr>
        <w:tc>
          <w:tcPr>
            <w:tcW w:w="4299" w:type="dxa"/>
            <w:vMerge/>
          </w:tcPr>
          <w:p w14:paraId="40A9B67C" w14:textId="77777777" w:rsidR="00A843CE" w:rsidRDefault="00A843CE" w:rsidP="00A843CE">
            <w:pPr>
              <w:pStyle w:val="ListParagraph"/>
              <w:ind w:left="0"/>
            </w:pPr>
          </w:p>
        </w:tc>
        <w:tc>
          <w:tcPr>
            <w:tcW w:w="5229" w:type="dxa"/>
          </w:tcPr>
          <w:p w14:paraId="49CA853E" w14:textId="77777777" w:rsidR="00A843CE" w:rsidRDefault="00A843CE" w:rsidP="00A843CE">
            <w:pPr>
              <w:pStyle w:val="ListParagraph"/>
              <w:ind w:left="0"/>
            </w:pPr>
          </w:p>
        </w:tc>
      </w:tr>
    </w:tbl>
    <w:p w14:paraId="490EA8D4" w14:textId="77777777" w:rsidR="00A843CE" w:rsidRPr="00A843CE" w:rsidRDefault="00A843CE" w:rsidP="00A843CE">
      <w:pPr>
        <w:pStyle w:val="ListParagraph"/>
        <w:ind w:left="360"/>
        <w:rPr>
          <w:rFonts w:ascii="Arial" w:hAnsi="Arial" w:cs="Arial"/>
          <w:lang w:val="en-GB"/>
        </w:rPr>
      </w:pPr>
    </w:p>
    <w:p w14:paraId="5D59E36C" w14:textId="77777777" w:rsidR="00A843CE" w:rsidRPr="008F2012" w:rsidRDefault="00A843CE" w:rsidP="00A843CE">
      <w:pPr>
        <w:pStyle w:val="ListParagraph"/>
        <w:ind w:left="360"/>
        <w:rPr>
          <w:rFonts w:ascii="Arial" w:hAnsi="Arial" w:cs="Arial"/>
          <w:lang w:val="en-GB"/>
        </w:rPr>
      </w:pPr>
    </w:p>
    <w:p w14:paraId="4F96D40C" w14:textId="77777777" w:rsidR="00BC6C00" w:rsidRDefault="00BC6C00">
      <w:pPr>
        <w:rPr>
          <w:rFonts w:ascii="Arial" w:hAnsi="Arial" w:cs="Arial"/>
          <w:sz w:val="22"/>
          <w:szCs w:val="22"/>
          <w:u w:val="single"/>
          <w:lang w:val="en-GB"/>
        </w:rPr>
      </w:pPr>
      <w:r>
        <w:rPr>
          <w:rFonts w:ascii="Arial" w:hAnsi="Arial" w:cs="Arial"/>
          <w:sz w:val="22"/>
          <w:szCs w:val="22"/>
          <w:u w:val="single"/>
          <w:lang w:val="en-GB"/>
        </w:rPr>
        <w:br w:type="page"/>
      </w:r>
    </w:p>
    <w:p w14:paraId="23B286CF" w14:textId="6CB75077" w:rsidR="008F2012" w:rsidRDefault="008F2012" w:rsidP="008F2012">
      <w:pPr>
        <w:rPr>
          <w:rFonts w:ascii="Arial" w:hAnsi="Arial" w:cs="Arial"/>
          <w:sz w:val="22"/>
          <w:szCs w:val="22"/>
          <w:u w:val="single"/>
          <w:lang w:val="en-GB"/>
        </w:rPr>
      </w:pPr>
      <w:r w:rsidRPr="008F2012">
        <w:rPr>
          <w:rFonts w:ascii="Arial" w:hAnsi="Arial" w:cs="Arial"/>
          <w:sz w:val="22"/>
          <w:szCs w:val="22"/>
          <w:u w:val="single"/>
          <w:lang w:val="en-GB"/>
        </w:rPr>
        <w:lastRenderedPageBreak/>
        <w:t>2.5.U2</w:t>
      </w:r>
      <w:r w:rsidRPr="008F2012">
        <w:rPr>
          <w:rFonts w:ascii="Arial" w:hAnsi="Arial" w:cs="Arial"/>
          <w:sz w:val="22"/>
          <w:szCs w:val="22"/>
          <w:u w:val="single"/>
          <w:lang w:val="en-GB"/>
        </w:rPr>
        <w:tab/>
        <w:t>Enzyme catalysis involves molecular motion and the collision of substrates with the active site.</w:t>
      </w:r>
    </w:p>
    <w:p w14:paraId="138D4F23" w14:textId="77777777" w:rsidR="00A843CE" w:rsidRPr="00A843CE" w:rsidRDefault="00A843CE" w:rsidP="008F2012">
      <w:pPr>
        <w:rPr>
          <w:rFonts w:ascii="Arial" w:hAnsi="Arial" w:cs="Arial"/>
          <w:sz w:val="22"/>
          <w:szCs w:val="22"/>
          <w:lang w:val="en-GB"/>
        </w:rPr>
      </w:pPr>
    </w:p>
    <w:p w14:paraId="70AF5D8B" w14:textId="13CB2123" w:rsidR="00A843CE" w:rsidRDefault="00A843CE" w:rsidP="00A843CE">
      <w:pPr>
        <w:pStyle w:val="ListParagraph"/>
        <w:numPr>
          <w:ilvl w:val="0"/>
          <w:numId w:val="2"/>
        </w:numPr>
        <w:rPr>
          <w:rFonts w:ascii="Arial" w:hAnsi="Arial" w:cs="Arial"/>
          <w:lang w:val="en-GB"/>
        </w:rPr>
      </w:pPr>
      <w:r w:rsidRPr="00A843CE">
        <w:rPr>
          <w:rFonts w:ascii="Arial" w:hAnsi="Arial" w:cs="Arial"/>
          <w:lang w:val="en-GB"/>
        </w:rPr>
        <w:t xml:space="preserve">State </w:t>
      </w:r>
      <w:r>
        <w:rPr>
          <w:rFonts w:ascii="Arial" w:hAnsi="Arial" w:cs="Arial"/>
          <w:lang w:val="en-GB"/>
        </w:rPr>
        <w:t>what is meant by the term collision in enzyme catalysis.</w:t>
      </w:r>
    </w:p>
    <w:p w14:paraId="5B328E43" w14:textId="77777777" w:rsidR="00A843CE" w:rsidRDefault="00A843CE" w:rsidP="00A843CE">
      <w:pPr>
        <w:pStyle w:val="ListParagraph"/>
        <w:ind w:left="360"/>
        <w:rPr>
          <w:rFonts w:ascii="Arial" w:hAnsi="Arial" w:cs="Arial"/>
          <w:lang w:val="en-GB"/>
        </w:rPr>
      </w:pPr>
    </w:p>
    <w:p w14:paraId="51D1E09C" w14:textId="62F39225" w:rsidR="008D4C70" w:rsidRPr="008D4C70" w:rsidRDefault="00B118A2" w:rsidP="00A843CE">
      <w:pPr>
        <w:pStyle w:val="ListParagraph"/>
        <w:ind w:left="360"/>
        <w:rPr>
          <w:rFonts w:ascii="Arial" w:hAnsi="Arial" w:cs="Arial"/>
          <w:i/>
          <w:color w:val="008000"/>
          <w:lang w:val="en-GB"/>
        </w:rPr>
      </w:pPr>
      <w:r>
        <w:rPr>
          <w:rFonts w:ascii="Arial" w:hAnsi="Arial" w:cs="Arial"/>
          <w:i/>
          <w:color w:val="008000"/>
          <w:lang w:val="en-GB"/>
        </w:rPr>
        <w:t xml:space="preserve"> </w:t>
      </w:r>
    </w:p>
    <w:p w14:paraId="7BA2A7EB" w14:textId="77777777" w:rsidR="008D4C70" w:rsidRDefault="008D4C70" w:rsidP="00A843CE">
      <w:pPr>
        <w:pStyle w:val="ListParagraph"/>
        <w:ind w:left="360"/>
        <w:rPr>
          <w:rFonts w:ascii="Arial" w:hAnsi="Arial" w:cs="Arial"/>
          <w:lang w:val="en-GB"/>
        </w:rPr>
      </w:pPr>
    </w:p>
    <w:p w14:paraId="5621D185" w14:textId="77777777" w:rsidR="008D4C70" w:rsidRDefault="008D4C70" w:rsidP="008D4C70">
      <w:pPr>
        <w:pStyle w:val="ListParagraph"/>
        <w:numPr>
          <w:ilvl w:val="0"/>
          <w:numId w:val="2"/>
        </w:numPr>
        <w:rPr>
          <w:rFonts w:ascii="Arial" w:hAnsi="Arial" w:cs="Arial"/>
          <w:lang w:val="en-GB"/>
        </w:rPr>
      </w:pPr>
      <w:r>
        <w:rPr>
          <w:rFonts w:ascii="Arial" w:hAnsi="Arial" w:cs="Arial"/>
          <w:lang w:val="en-GB"/>
        </w:rPr>
        <w:t>Explain why not all collisions between enzymes and substrates result in catalysis.</w:t>
      </w:r>
    </w:p>
    <w:p w14:paraId="6A6FB587" w14:textId="77777777" w:rsidR="008D4C70" w:rsidRDefault="008D4C70" w:rsidP="008D4C70">
      <w:pPr>
        <w:pStyle w:val="ListParagraph"/>
        <w:ind w:left="360"/>
        <w:rPr>
          <w:rFonts w:ascii="Arial" w:hAnsi="Arial" w:cs="Arial"/>
          <w:lang w:val="en-GB"/>
        </w:rPr>
      </w:pPr>
    </w:p>
    <w:p w14:paraId="5A93F08E" w14:textId="1E5E883C" w:rsidR="008D4C70" w:rsidRPr="008D4C70"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788062BB" w14:textId="36DA084C" w:rsidR="008D4C70"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47CDA259" w14:textId="77777777" w:rsidR="00B118A2" w:rsidRPr="008D4C70" w:rsidRDefault="00B118A2" w:rsidP="008D4C70">
      <w:pPr>
        <w:pStyle w:val="ListParagraph"/>
        <w:spacing w:line="360" w:lineRule="auto"/>
        <w:ind w:left="360"/>
        <w:rPr>
          <w:rFonts w:ascii="Arial" w:hAnsi="Arial" w:cs="Arial"/>
          <w:i/>
          <w:color w:val="008000"/>
          <w:lang w:val="en-GB"/>
        </w:rPr>
      </w:pPr>
    </w:p>
    <w:p w14:paraId="70589665" w14:textId="77777777" w:rsidR="008D4C70" w:rsidRPr="00A843CE" w:rsidRDefault="008D4C70" w:rsidP="008D4C70">
      <w:pPr>
        <w:pStyle w:val="ListParagraph"/>
        <w:ind w:left="360"/>
        <w:rPr>
          <w:rFonts w:ascii="Arial" w:hAnsi="Arial" w:cs="Arial"/>
          <w:lang w:val="en-GB"/>
        </w:rPr>
      </w:pPr>
    </w:p>
    <w:p w14:paraId="4D299B39" w14:textId="21842B95" w:rsidR="00A843CE" w:rsidRPr="00A843CE" w:rsidRDefault="00A843CE" w:rsidP="00A843CE">
      <w:pPr>
        <w:pStyle w:val="ListParagraph"/>
        <w:numPr>
          <w:ilvl w:val="0"/>
          <w:numId w:val="2"/>
        </w:numPr>
        <w:rPr>
          <w:rFonts w:ascii="Arial" w:hAnsi="Arial" w:cs="Arial"/>
          <w:lang w:val="en-GB"/>
        </w:rPr>
      </w:pPr>
      <w:r>
        <w:rPr>
          <w:rFonts w:ascii="Arial" w:hAnsi="Arial" w:cs="Arial"/>
          <w:lang w:val="en-GB"/>
        </w:rPr>
        <w:t>Explain why the presence of water is critical for most enzyme reactions.</w:t>
      </w:r>
    </w:p>
    <w:p w14:paraId="27679E1E" w14:textId="77777777" w:rsidR="00A843CE" w:rsidRDefault="00A843CE" w:rsidP="00A843CE">
      <w:pPr>
        <w:pStyle w:val="ListParagraph"/>
        <w:ind w:left="360"/>
        <w:rPr>
          <w:rFonts w:ascii="Arial" w:hAnsi="Arial" w:cs="Arial"/>
          <w:lang w:val="en-GB"/>
        </w:rPr>
      </w:pPr>
    </w:p>
    <w:p w14:paraId="26E234AA" w14:textId="0E7CAE28" w:rsidR="008D4C70" w:rsidRPr="008D4C70"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0CB438EC" w14:textId="78394864" w:rsidR="008D4C70" w:rsidRPr="008D4C70"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2D68F686" w14:textId="707193CE" w:rsidR="00A843CE"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033702C3" w14:textId="77777777" w:rsidR="00B118A2" w:rsidRPr="008D4C70" w:rsidRDefault="00B118A2" w:rsidP="008D4C70">
      <w:pPr>
        <w:pStyle w:val="ListParagraph"/>
        <w:spacing w:line="360" w:lineRule="auto"/>
        <w:ind w:left="360"/>
        <w:rPr>
          <w:rFonts w:ascii="Arial" w:hAnsi="Arial" w:cs="Arial"/>
          <w:i/>
          <w:color w:val="008000"/>
          <w:lang w:val="en-GB"/>
        </w:rPr>
      </w:pPr>
    </w:p>
    <w:p w14:paraId="678766E4" w14:textId="4C58DB7B" w:rsidR="008D4C70" w:rsidRPr="008D4C70" w:rsidRDefault="00B118A2" w:rsidP="008D4C70">
      <w:pPr>
        <w:pStyle w:val="ListParagraph"/>
        <w:spacing w:line="360" w:lineRule="auto"/>
        <w:ind w:left="360"/>
        <w:rPr>
          <w:rFonts w:ascii="Arial" w:hAnsi="Arial" w:cs="Arial"/>
          <w:i/>
          <w:color w:val="008000"/>
          <w:lang w:val="en-GB"/>
        </w:rPr>
      </w:pPr>
      <w:r>
        <w:rPr>
          <w:rFonts w:ascii="Arial" w:hAnsi="Arial" w:cs="Arial"/>
          <w:i/>
          <w:color w:val="008000"/>
          <w:lang w:val="en-GB"/>
        </w:rPr>
        <w:t xml:space="preserve"> </w:t>
      </w:r>
    </w:p>
    <w:p w14:paraId="7A704068" w14:textId="77777777" w:rsidR="00A843CE" w:rsidRDefault="00A843CE" w:rsidP="00A843CE">
      <w:pPr>
        <w:pStyle w:val="ListParagraph"/>
        <w:ind w:left="360"/>
        <w:rPr>
          <w:rFonts w:ascii="Arial" w:hAnsi="Arial" w:cs="Arial"/>
          <w:lang w:val="en-GB"/>
        </w:rPr>
      </w:pPr>
    </w:p>
    <w:p w14:paraId="3A43B32E" w14:textId="37B44808" w:rsidR="00A843CE" w:rsidRDefault="008D4C70" w:rsidP="00A843CE">
      <w:pPr>
        <w:pStyle w:val="ListParagraph"/>
        <w:numPr>
          <w:ilvl w:val="0"/>
          <w:numId w:val="2"/>
        </w:numPr>
        <w:rPr>
          <w:rFonts w:ascii="Arial" w:hAnsi="Arial" w:cs="Arial"/>
          <w:lang w:val="en-GB"/>
        </w:rPr>
      </w:pPr>
      <w:r>
        <w:rPr>
          <w:rFonts w:ascii="Arial" w:hAnsi="Arial" w:cs="Arial"/>
          <w:lang w:val="en-GB"/>
        </w:rPr>
        <w:t xml:space="preserve">Enzymes can be </w:t>
      </w:r>
      <w:r w:rsidRPr="00A843CE">
        <w:rPr>
          <w:rFonts w:ascii="Arial" w:hAnsi="Arial" w:cs="Arial"/>
          <w:lang w:val="en-GB"/>
        </w:rPr>
        <w:t>immobilized</w:t>
      </w:r>
      <w:r>
        <w:rPr>
          <w:rFonts w:ascii="Arial" w:hAnsi="Arial" w:cs="Arial"/>
          <w:lang w:val="en-GB"/>
        </w:rPr>
        <w:t xml:space="preserve"> (e.g. embedded in cell membranes). Enzymes can also be free to move, but they </w:t>
      </w:r>
      <w:r w:rsidR="00A843CE">
        <w:rPr>
          <w:rFonts w:ascii="Arial" w:hAnsi="Arial" w:cs="Arial"/>
          <w:lang w:val="en-GB"/>
        </w:rPr>
        <w:t>tend to m</w:t>
      </w:r>
      <w:r>
        <w:rPr>
          <w:rFonts w:ascii="Arial" w:hAnsi="Arial" w:cs="Arial"/>
          <w:lang w:val="en-GB"/>
        </w:rPr>
        <w:t>ove more slowly than substrates, explain why.</w:t>
      </w:r>
    </w:p>
    <w:p w14:paraId="5B8B7A47" w14:textId="77777777" w:rsidR="00A843CE" w:rsidRDefault="00A843CE" w:rsidP="00A843CE">
      <w:pPr>
        <w:pStyle w:val="ListParagraph"/>
        <w:ind w:left="360"/>
        <w:rPr>
          <w:rFonts w:ascii="Arial" w:hAnsi="Arial" w:cs="Arial"/>
          <w:lang w:val="en-GB"/>
        </w:rPr>
      </w:pPr>
    </w:p>
    <w:p w14:paraId="5C15E792" w14:textId="0AE8DE1F" w:rsidR="00A843CE" w:rsidRPr="008D4C70" w:rsidRDefault="00B118A2" w:rsidP="00A843CE">
      <w:pPr>
        <w:pStyle w:val="ListParagraph"/>
        <w:ind w:left="360"/>
        <w:rPr>
          <w:rFonts w:ascii="Arial" w:hAnsi="Arial" w:cs="Arial"/>
          <w:i/>
          <w:color w:val="008000"/>
          <w:lang w:val="en-GB"/>
        </w:rPr>
      </w:pPr>
      <w:r>
        <w:rPr>
          <w:rFonts w:ascii="Arial" w:hAnsi="Arial" w:cs="Arial"/>
          <w:i/>
          <w:color w:val="008000"/>
          <w:lang w:val="en-GB"/>
        </w:rPr>
        <w:t xml:space="preserve"> </w:t>
      </w:r>
    </w:p>
    <w:p w14:paraId="7A5CFAFE" w14:textId="77777777" w:rsidR="00A843CE" w:rsidRDefault="00A843CE" w:rsidP="00A843CE">
      <w:pPr>
        <w:pStyle w:val="ListParagraph"/>
        <w:ind w:left="360"/>
        <w:rPr>
          <w:rFonts w:ascii="Arial" w:hAnsi="Arial" w:cs="Arial"/>
          <w:lang w:val="en-GB"/>
        </w:rPr>
      </w:pPr>
    </w:p>
    <w:p w14:paraId="3B437E06" w14:textId="77777777" w:rsidR="00A843CE" w:rsidRPr="00A843CE" w:rsidRDefault="00A843CE" w:rsidP="008F2012">
      <w:pPr>
        <w:rPr>
          <w:rFonts w:ascii="Arial" w:hAnsi="Arial" w:cs="Arial"/>
          <w:sz w:val="22"/>
          <w:szCs w:val="22"/>
          <w:lang w:val="en-GB"/>
        </w:rPr>
      </w:pPr>
    </w:p>
    <w:p w14:paraId="3E60A27D" w14:textId="77777777" w:rsidR="008A7EBB" w:rsidRDefault="008A7EBB" w:rsidP="008A7EBB">
      <w:pPr>
        <w:rPr>
          <w:rFonts w:ascii="Arial" w:hAnsi="Arial" w:cs="Arial"/>
          <w:sz w:val="22"/>
          <w:szCs w:val="22"/>
          <w:u w:val="single"/>
          <w:lang w:val="en-GB"/>
        </w:rPr>
      </w:pPr>
      <w:r w:rsidRPr="008F2012">
        <w:rPr>
          <w:rFonts w:ascii="Arial" w:hAnsi="Arial" w:cs="Arial"/>
          <w:sz w:val="22"/>
          <w:szCs w:val="22"/>
          <w:u w:val="single"/>
          <w:lang w:val="en-GB"/>
        </w:rPr>
        <w:t>2.5.U4</w:t>
      </w:r>
      <w:r w:rsidRPr="008F2012">
        <w:rPr>
          <w:rFonts w:ascii="Arial" w:hAnsi="Arial" w:cs="Arial"/>
          <w:sz w:val="22"/>
          <w:szCs w:val="22"/>
          <w:u w:val="single"/>
          <w:lang w:val="en-GB"/>
        </w:rPr>
        <w:tab/>
        <w:t>Enzymes can be denatured.</w:t>
      </w:r>
    </w:p>
    <w:p w14:paraId="1C465B65" w14:textId="77777777" w:rsidR="008A7EBB" w:rsidRDefault="008A7EBB" w:rsidP="008A7EBB">
      <w:pPr>
        <w:rPr>
          <w:rFonts w:ascii="Arial" w:hAnsi="Arial" w:cs="Arial"/>
          <w:sz w:val="22"/>
          <w:szCs w:val="22"/>
          <w:u w:val="single"/>
          <w:lang w:val="en-GB"/>
        </w:rPr>
      </w:pPr>
    </w:p>
    <w:p w14:paraId="522CFE31" w14:textId="01BBFF52" w:rsidR="008A7EBB" w:rsidRDefault="008A7EBB" w:rsidP="008A7EBB">
      <w:pPr>
        <w:pStyle w:val="ListParagraph"/>
        <w:numPr>
          <w:ilvl w:val="0"/>
          <w:numId w:val="2"/>
        </w:numPr>
        <w:rPr>
          <w:rFonts w:ascii="Arial" w:hAnsi="Arial" w:cs="Arial"/>
          <w:lang w:val="en-GB"/>
        </w:rPr>
      </w:pPr>
      <w:r>
        <w:rPr>
          <w:rFonts w:ascii="Arial" w:hAnsi="Arial" w:cs="Arial"/>
          <w:lang w:val="en-GB"/>
        </w:rPr>
        <w:t xml:space="preserve">With the use of annotated diagrams explain how the denaturing of an enzyme affects </w:t>
      </w:r>
      <w:r w:rsidR="00F8495C">
        <w:rPr>
          <w:rFonts w:ascii="Arial" w:hAnsi="Arial" w:cs="Arial"/>
          <w:lang w:val="en-GB"/>
        </w:rPr>
        <w:t>its</w:t>
      </w:r>
      <w:r>
        <w:rPr>
          <w:rFonts w:ascii="Arial" w:hAnsi="Arial" w:cs="Arial"/>
          <w:lang w:val="en-GB"/>
        </w:rPr>
        <w:t xml:space="preserve"> ability to catalyse reactions.</w:t>
      </w:r>
    </w:p>
    <w:p w14:paraId="2320891A" w14:textId="77777777" w:rsidR="008A7EBB" w:rsidRDefault="008A7EBB" w:rsidP="008A7EBB">
      <w:pPr>
        <w:pStyle w:val="ListParagraph"/>
        <w:ind w:left="360"/>
        <w:rPr>
          <w:rFonts w:ascii="Arial" w:hAnsi="Arial" w:cs="Arial"/>
          <w:lang w:val="en-GB"/>
        </w:rPr>
      </w:pPr>
    </w:p>
    <w:p w14:paraId="3238621E" w14:textId="77777777" w:rsidR="008A7EBB" w:rsidRDefault="008A7EBB" w:rsidP="008A7EBB">
      <w:pPr>
        <w:pStyle w:val="ListParagraph"/>
        <w:ind w:left="360"/>
        <w:rPr>
          <w:rFonts w:ascii="Arial" w:hAnsi="Arial" w:cs="Arial"/>
          <w:lang w:val="en-GB"/>
        </w:rPr>
      </w:pPr>
    </w:p>
    <w:p w14:paraId="3818F12A" w14:textId="77777777" w:rsidR="008A7EBB" w:rsidRDefault="008A7EBB" w:rsidP="008A7EBB">
      <w:pPr>
        <w:pStyle w:val="ListParagraph"/>
        <w:ind w:left="360"/>
        <w:rPr>
          <w:rFonts w:ascii="Arial" w:hAnsi="Arial" w:cs="Arial"/>
          <w:lang w:val="en-GB"/>
        </w:rPr>
      </w:pPr>
    </w:p>
    <w:p w14:paraId="2FE8B10D" w14:textId="77777777" w:rsidR="008A7EBB" w:rsidRDefault="008A7EBB" w:rsidP="008A7EBB">
      <w:pPr>
        <w:pStyle w:val="ListParagraph"/>
        <w:ind w:left="360"/>
        <w:rPr>
          <w:rFonts w:ascii="Arial" w:hAnsi="Arial" w:cs="Arial"/>
          <w:lang w:val="en-GB"/>
        </w:rPr>
      </w:pPr>
    </w:p>
    <w:p w14:paraId="0CDCFC91" w14:textId="77777777" w:rsidR="008A7EBB" w:rsidRDefault="008A7EBB" w:rsidP="008A7EBB">
      <w:pPr>
        <w:pStyle w:val="ListParagraph"/>
        <w:ind w:left="360"/>
        <w:rPr>
          <w:rFonts w:ascii="Arial" w:hAnsi="Arial" w:cs="Arial"/>
          <w:lang w:val="en-GB"/>
        </w:rPr>
      </w:pPr>
    </w:p>
    <w:p w14:paraId="14D20D09" w14:textId="77777777" w:rsidR="008A7EBB" w:rsidRDefault="008A7EBB" w:rsidP="008A7EBB">
      <w:pPr>
        <w:pStyle w:val="ListParagraph"/>
        <w:ind w:left="360"/>
        <w:rPr>
          <w:rFonts w:ascii="Arial" w:hAnsi="Arial" w:cs="Arial"/>
          <w:lang w:val="en-GB"/>
        </w:rPr>
      </w:pPr>
    </w:p>
    <w:p w14:paraId="594ADB40" w14:textId="77777777" w:rsidR="008A7EBB" w:rsidRDefault="008A7EBB" w:rsidP="008A7EBB">
      <w:pPr>
        <w:pStyle w:val="ListParagraph"/>
        <w:ind w:left="360"/>
        <w:rPr>
          <w:rFonts w:ascii="Arial" w:hAnsi="Arial" w:cs="Arial"/>
          <w:lang w:val="en-GB"/>
        </w:rPr>
      </w:pPr>
    </w:p>
    <w:p w14:paraId="27C9FCF2" w14:textId="77777777" w:rsidR="008A7EBB" w:rsidRDefault="008A7EBB" w:rsidP="008A7EBB">
      <w:pPr>
        <w:pStyle w:val="ListParagraph"/>
        <w:ind w:left="360"/>
        <w:rPr>
          <w:rFonts w:ascii="Arial" w:hAnsi="Arial" w:cs="Arial"/>
          <w:lang w:val="en-GB"/>
        </w:rPr>
      </w:pPr>
    </w:p>
    <w:p w14:paraId="0AF98976" w14:textId="77777777" w:rsidR="008A7EBB" w:rsidRDefault="008A7EBB" w:rsidP="008A7EBB">
      <w:pPr>
        <w:pStyle w:val="ListParagraph"/>
        <w:ind w:left="360"/>
        <w:rPr>
          <w:rFonts w:ascii="Arial" w:hAnsi="Arial" w:cs="Arial"/>
          <w:lang w:val="en-GB"/>
        </w:rPr>
      </w:pPr>
    </w:p>
    <w:p w14:paraId="221B3A87" w14:textId="77777777" w:rsidR="008A7EBB" w:rsidRDefault="008A7EBB" w:rsidP="008A7EBB">
      <w:pPr>
        <w:pStyle w:val="ListParagraph"/>
        <w:ind w:left="360"/>
        <w:rPr>
          <w:rFonts w:ascii="Arial" w:hAnsi="Arial" w:cs="Arial"/>
          <w:lang w:val="en-GB"/>
        </w:rPr>
      </w:pPr>
    </w:p>
    <w:p w14:paraId="09A10B89" w14:textId="77777777" w:rsidR="008A7EBB" w:rsidRDefault="008A7EBB" w:rsidP="008A7EBB">
      <w:pPr>
        <w:pStyle w:val="ListParagraph"/>
        <w:ind w:left="360"/>
        <w:rPr>
          <w:rFonts w:ascii="Arial" w:hAnsi="Arial" w:cs="Arial"/>
          <w:lang w:val="en-GB"/>
        </w:rPr>
      </w:pPr>
    </w:p>
    <w:p w14:paraId="02444CFB" w14:textId="77777777" w:rsidR="008A7EBB" w:rsidRDefault="008A7EBB" w:rsidP="008A7EBB">
      <w:pPr>
        <w:pStyle w:val="ListParagraph"/>
        <w:ind w:left="360"/>
        <w:rPr>
          <w:rFonts w:ascii="Arial" w:hAnsi="Arial" w:cs="Arial"/>
          <w:lang w:val="en-GB"/>
        </w:rPr>
      </w:pPr>
    </w:p>
    <w:p w14:paraId="1149F43B" w14:textId="77777777" w:rsidR="008A7EBB" w:rsidRDefault="008A7EBB" w:rsidP="008A7EBB">
      <w:pPr>
        <w:pStyle w:val="ListParagraph"/>
        <w:ind w:left="360"/>
        <w:rPr>
          <w:rFonts w:ascii="Arial" w:hAnsi="Arial" w:cs="Arial"/>
          <w:lang w:val="en-GB"/>
        </w:rPr>
      </w:pPr>
    </w:p>
    <w:p w14:paraId="5D2B3401" w14:textId="77777777" w:rsidR="008A7EBB" w:rsidRDefault="008A7EBB" w:rsidP="008A7EBB">
      <w:pPr>
        <w:pStyle w:val="ListParagraph"/>
        <w:spacing w:after="0"/>
        <w:ind w:left="357"/>
        <w:rPr>
          <w:rFonts w:ascii="Arial" w:hAnsi="Arial" w:cs="Arial"/>
          <w:lang w:val="en-GB"/>
        </w:rPr>
      </w:pPr>
    </w:p>
    <w:p w14:paraId="12EA7F08" w14:textId="5D5F5118" w:rsidR="008F2012" w:rsidRDefault="008A7EBB" w:rsidP="008F2012">
      <w:pPr>
        <w:rPr>
          <w:rFonts w:ascii="Arial" w:hAnsi="Arial" w:cs="Arial"/>
          <w:sz w:val="22"/>
          <w:szCs w:val="22"/>
          <w:u w:val="single"/>
          <w:lang w:val="en-GB"/>
        </w:rPr>
      </w:pPr>
      <w:r>
        <w:rPr>
          <w:rFonts w:ascii="Arial" w:hAnsi="Arial" w:cs="Arial"/>
          <w:sz w:val="22"/>
          <w:szCs w:val="22"/>
          <w:u w:val="single"/>
          <w:lang w:val="en-GB"/>
        </w:rPr>
        <w:br w:type="page"/>
      </w:r>
      <w:r w:rsidR="008F2012" w:rsidRPr="008F2012">
        <w:rPr>
          <w:rFonts w:ascii="Arial" w:hAnsi="Arial" w:cs="Arial"/>
          <w:sz w:val="22"/>
          <w:szCs w:val="22"/>
          <w:u w:val="single"/>
          <w:lang w:val="en-GB"/>
        </w:rPr>
        <w:lastRenderedPageBreak/>
        <w:t>2.5</w:t>
      </w:r>
      <w:proofErr w:type="gramStart"/>
      <w:r w:rsidR="008F2012" w:rsidRPr="008F2012">
        <w:rPr>
          <w:rFonts w:ascii="Arial" w:hAnsi="Arial" w:cs="Arial"/>
          <w:sz w:val="22"/>
          <w:szCs w:val="22"/>
          <w:u w:val="single"/>
          <w:lang w:val="en-GB"/>
        </w:rPr>
        <w:t>.U3</w:t>
      </w:r>
      <w:proofErr w:type="gramEnd"/>
      <w:r w:rsidR="008F2012" w:rsidRPr="008F2012">
        <w:rPr>
          <w:rFonts w:ascii="Arial" w:hAnsi="Arial" w:cs="Arial"/>
          <w:sz w:val="22"/>
          <w:szCs w:val="22"/>
          <w:u w:val="single"/>
          <w:lang w:val="en-GB"/>
        </w:rPr>
        <w:tab/>
        <w:t>Temperature, pH and substrate concentration affect the rate of activity of enzymes.</w:t>
      </w:r>
    </w:p>
    <w:p w14:paraId="1340849C" w14:textId="77777777" w:rsidR="008F2012" w:rsidRPr="008D4C70" w:rsidRDefault="008F2012" w:rsidP="008D4C70">
      <w:pPr>
        <w:pStyle w:val="ListParagraph"/>
        <w:ind w:left="360"/>
        <w:rPr>
          <w:rFonts w:ascii="Arial" w:hAnsi="Arial" w:cs="Arial"/>
          <w:lang w:val="en-GB"/>
        </w:rPr>
      </w:pPr>
    </w:p>
    <w:p w14:paraId="371228FC" w14:textId="01FCC12D" w:rsidR="008D4C70" w:rsidRDefault="008D4C70" w:rsidP="008D4C70">
      <w:pPr>
        <w:pStyle w:val="ListParagraph"/>
        <w:numPr>
          <w:ilvl w:val="0"/>
          <w:numId w:val="2"/>
        </w:numPr>
        <w:rPr>
          <w:rFonts w:ascii="Arial" w:hAnsi="Arial" w:cs="Arial"/>
          <w:lang w:val="en-GB"/>
        </w:rPr>
      </w:pPr>
      <w:r w:rsidRPr="008D4C70">
        <w:rPr>
          <w:rFonts w:ascii="Arial" w:hAnsi="Arial" w:cs="Arial"/>
          <w:lang w:val="en-GB"/>
        </w:rPr>
        <w:t>Explain the effects of temperature, pH and substrate concentration on the rate of</w:t>
      </w:r>
      <w:r>
        <w:rPr>
          <w:rFonts w:ascii="Arial" w:hAnsi="Arial" w:cs="Arial"/>
          <w:lang w:val="en-GB"/>
        </w:rPr>
        <w:t xml:space="preserve"> an enzyme-controlled reaction.</w:t>
      </w:r>
    </w:p>
    <w:p w14:paraId="4EE9FF87" w14:textId="77777777" w:rsidR="008D4C70" w:rsidRPr="008D4C70" w:rsidRDefault="008D4C70" w:rsidP="008D4C70">
      <w:pPr>
        <w:pStyle w:val="ListParagraph"/>
        <w:ind w:left="360"/>
        <w:rPr>
          <w:rFonts w:ascii="Arial" w:hAnsi="Arial" w:cs="Arial"/>
          <w:lang w:val="en-GB"/>
        </w:rPr>
      </w:pPr>
    </w:p>
    <w:tbl>
      <w:tblPr>
        <w:tblStyle w:val="TableGrid"/>
        <w:tblW w:w="9514" w:type="dxa"/>
        <w:tblInd w:w="198" w:type="dxa"/>
        <w:tblLook w:val="04A0" w:firstRow="1" w:lastRow="0" w:firstColumn="1" w:lastColumn="0" w:noHBand="0" w:noVBand="1"/>
      </w:tblPr>
      <w:tblGrid>
        <w:gridCol w:w="4770"/>
        <w:gridCol w:w="4744"/>
      </w:tblGrid>
      <w:tr w:rsidR="008A7EBB" w14:paraId="11BAA18B" w14:textId="77777777" w:rsidTr="008A7EBB">
        <w:trPr>
          <w:trHeight w:val="737"/>
        </w:trPr>
        <w:tc>
          <w:tcPr>
            <w:tcW w:w="4770" w:type="dxa"/>
            <w:vMerge w:val="restart"/>
          </w:tcPr>
          <w:p w14:paraId="4EBB1DE4" w14:textId="77777777" w:rsidR="008A7EBB" w:rsidRPr="008A7EBB" w:rsidRDefault="008A7EBB" w:rsidP="008D4C70">
            <w:pPr>
              <w:pStyle w:val="ListParagraph"/>
              <w:ind w:left="0"/>
              <w:rPr>
                <w:rFonts w:ascii="Arial" w:hAnsi="Arial"/>
              </w:rPr>
            </w:pPr>
            <w:r w:rsidRPr="008A7EBB">
              <w:rPr>
                <w:rFonts w:ascii="Arial" w:hAnsi="Arial"/>
              </w:rPr>
              <w:t>Temperature</w:t>
            </w:r>
          </w:p>
        </w:tc>
        <w:tc>
          <w:tcPr>
            <w:tcW w:w="4744" w:type="dxa"/>
          </w:tcPr>
          <w:p w14:paraId="7B76A591" w14:textId="77777777" w:rsidR="008A7EBB" w:rsidRDefault="008A7EBB" w:rsidP="008D4C70">
            <w:pPr>
              <w:pStyle w:val="ListParagraph"/>
              <w:ind w:left="0"/>
            </w:pPr>
          </w:p>
        </w:tc>
      </w:tr>
      <w:tr w:rsidR="008A7EBB" w14:paraId="62B08CE7" w14:textId="77777777" w:rsidTr="008A7EBB">
        <w:trPr>
          <w:trHeight w:val="737"/>
        </w:trPr>
        <w:tc>
          <w:tcPr>
            <w:tcW w:w="4770" w:type="dxa"/>
            <w:vMerge/>
          </w:tcPr>
          <w:p w14:paraId="3FD3FA55" w14:textId="77777777" w:rsidR="008A7EBB" w:rsidRDefault="008A7EBB" w:rsidP="008D4C70">
            <w:pPr>
              <w:pStyle w:val="ListParagraph"/>
              <w:ind w:left="0"/>
            </w:pPr>
          </w:p>
        </w:tc>
        <w:tc>
          <w:tcPr>
            <w:tcW w:w="4744" w:type="dxa"/>
          </w:tcPr>
          <w:p w14:paraId="4237687E" w14:textId="77777777" w:rsidR="008A7EBB" w:rsidRDefault="008A7EBB" w:rsidP="008D4C70">
            <w:pPr>
              <w:pStyle w:val="ListParagraph"/>
              <w:ind w:left="0"/>
            </w:pPr>
          </w:p>
        </w:tc>
      </w:tr>
      <w:tr w:rsidR="008A7EBB" w14:paraId="19D04ED0" w14:textId="77777777" w:rsidTr="008A7EBB">
        <w:trPr>
          <w:trHeight w:val="737"/>
        </w:trPr>
        <w:tc>
          <w:tcPr>
            <w:tcW w:w="4770" w:type="dxa"/>
            <w:vMerge/>
          </w:tcPr>
          <w:p w14:paraId="2A1A5FAC" w14:textId="77777777" w:rsidR="008A7EBB" w:rsidRDefault="008A7EBB" w:rsidP="008D4C70">
            <w:pPr>
              <w:pStyle w:val="ListParagraph"/>
              <w:ind w:left="0"/>
            </w:pPr>
          </w:p>
        </w:tc>
        <w:tc>
          <w:tcPr>
            <w:tcW w:w="4744" w:type="dxa"/>
          </w:tcPr>
          <w:p w14:paraId="50D51696" w14:textId="77777777" w:rsidR="008A7EBB" w:rsidRDefault="008A7EBB" w:rsidP="008D4C70">
            <w:pPr>
              <w:pStyle w:val="ListParagraph"/>
              <w:ind w:left="0"/>
            </w:pPr>
          </w:p>
        </w:tc>
      </w:tr>
      <w:tr w:rsidR="008A7EBB" w14:paraId="549D85BB" w14:textId="77777777" w:rsidTr="008A7EBB">
        <w:trPr>
          <w:trHeight w:val="737"/>
        </w:trPr>
        <w:tc>
          <w:tcPr>
            <w:tcW w:w="4770" w:type="dxa"/>
            <w:vMerge/>
          </w:tcPr>
          <w:p w14:paraId="676C3EA1" w14:textId="77777777" w:rsidR="008A7EBB" w:rsidRDefault="008A7EBB" w:rsidP="008D4C70">
            <w:pPr>
              <w:pStyle w:val="ListParagraph"/>
              <w:ind w:left="0"/>
            </w:pPr>
          </w:p>
        </w:tc>
        <w:tc>
          <w:tcPr>
            <w:tcW w:w="4744" w:type="dxa"/>
          </w:tcPr>
          <w:p w14:paraId="3EAB81C0" w14:textId="77777777" w:rsidR="008A7EBB" w:rsidRDefault="008A7EBB" w:rsidP="008D4C70">
            <w:pPr>
              <w:pStyle w:val="ListParagraph"/>
              <w:ind w:left="0"/>
            </w:pPr>
          </w:p>
        </w:tc>
      </w:tr>
      <w:tr w:rsidR="008A7EBB" w14:paraId="5D69DB49" w14:textId="77777777" w:rsidTr="008A7EBB">
        <w:trPr>
          <w:trHeight w:val="737"/>
        </w:trPr>
        <w:tc>
          <w:tcPr>
            <w:tcW w:w="4770" w:type="dxa"/>
            <w:vMerge/>
          </w:tcPr>
          <w:p w14:paraId="3A202EC0" w14:textId="77777777" w:rsidR="008A7EBB" w:rsidRDefault="008A7EBB" w:rsidP="008D4C70">
            <w:pPr>
              <w:pStyle w:val="ListParagraph"/>
              <w:ind w:left="0"/>
            </w:pPr>
          </w:p>
        </w:tc>
        <w:tc>
          <w:tcPr>
            <w:tcW w:w="4744" w:type="dxa"/>
            <w:tcBorders>
              <w:bottom w:val="single" w:sz="4" w:space="0" w:color="000000" w:themeColor="text1"/>
            </w:tcBorders>
          </w:tcPr>
          <w:p w14:paraId="7FAE5117" w14:textId="77777777" w:rsidR="008A7EBB" w:rsidRDefault="008A7EBB" w:rsidP="008D4C70">
            <w:pPr>
              <w:pStyle w:val="ListParagraph"/>
              <w:ind w:left="0"/>
            </w:pPr>
          </w:p>
        </w:tc>
      </w:tr>
      <w:tr w:rsidR="008A7EBB" w14:paraId="3300D93B" w14:textId="77777777" w:rsidTr="008A7EBB">
        <w:trPr>
          <w:trHeight w:val="737"/>
        </w:trPr>
        <w:tc>
          <w:tcPr>
            <w:tcW w:w="4770" w:type="dxa"/>
            <w:vMerge/>
            <w:tcBorders>
              <w:bottom w:val="single" w:sz="4" w:space="0" w:color="000000" w:themeColor="text1"/>
            </w:tcBorders>
          </w:tcPr>
          <w:p w14:paraId="5F670081" w14:textId="77777777" w:rsidR="008A7EBB" w:rsidRDefault="008A7EBB" w:rsidP="008D4C70">
            <w:pPr>
              <w:pStyle w:val="ListParagraph"/>
              <w:ind w:left="0"/>
            </w:pPr>
          </w:p>
        </w:tc>
        <w:tc>
          <w:tcPr>
            <w:tcW w:w="4744" w:type="dxa"/>
            <w:tcBorders>
              <w:bottom w:val="single" w:sz="4" w:space="0" w:color="000000" w:themeColor="text1"/>
            </w:tcBorders>
          </w:tcPr>
          <w:p w14:paraId="0D8B45C9" w14:textId="77777777" w:rsidR="008A7EBB" w:rsidRDefault="008A7EBB" w:rsidP="008D4C70">
            <w:pPr>
              <w:pStyle w:val="ListParagraph"/>
              <w:ind w:left="0"/>
            </w:pPr>
          </w:p>
        </w:tc>
      </w:tr>
      <w:tr w:rsidR="008A7EBB" w14:paraId="7752499D" w14:textId="77777777" w:rsidTr="008D4C70">
        <w:trPr>
          <w:trHeight w:val="252"/>
        </w:trPr>
        <w:tc>
          <w:tcPr>
            <w:tcW w:w="4770" w:type="dxa"/>
            <w:tcBorders>
              <w:left w:val="nil"/>
              <w:right w:val="nil"/>
            </w:tcBorders>
          </w:tcPr>
          <w:p w14:paraId="410E6A25" w14:textId="77777777" w:rsidR="008A7EBB" w:rsidRDefault="008A7EBB" w:rsidP="008D4C70">
            <w:pPr>
              <w:pStyle w:val="ListParagraph"/>
              <w:ind w:left="0"/>
            </w:pPr>
          </w:p>
        </w:tc>
        <w:tc>
          <w:tcPr>
            <w:tcW w:w="4744" w:type="dxa"/>
            <w:tcBorders>
              <w:left w:val="nil"/>
              <w:right w:val="nil"/>
            </w:tcBorders>
          </w:tcPr>
          <w:p w14:paraId="610AD31F" w14:textId="77777777" w:rsidR="008A7EBB" w:rsidRDefault="008A7EBB" w:rsidP="008D4C70">
            <w:pPr>
              <w:pStyle w:val="ListParagraph"/>
              <w:ind w:left="0"/>
            </w:pPr>
          </w:p>
        </w:tc>
      </w:tr>
      <w:tr w:rsidR="008A7EBB" w14:paraId="1346CA39" w14:textId="77777777" w:rsidTr="008A7EBB">
        <w:trPr>
          <w:trHeight w:val="907"/>
        </w:trPr>
        <w:tc>
          <w:tcPr>
            <w:tcW w:w="4770" w:type="dxa"/>
            <w:vMerge w:val="restart"/>
          </w:tcPr>
          <w:p w14:paraId="2ADF07D1" w14:textId="77777777" w:rsidR="008A7EBB" w:rsidRPr="008A7EBB" w:rsidRDefault="008A7EBB" w:rsidP="008D4C70">
            <w:pPr>
              <w:pStyle w:val="ListParagraph"/>
              <w:ind w:left="0"/>
              <w:rPr>
                <w:rFonts w:ascii="Arial" w:hAnsi="Arial"/>
              </w:rPr>
            </w:pPr>
            <w:r w:rsidRPr="008A7EBB">
              <w:rPr>
                <w:rFonts w:ascii="Arial" w:hAnsi="Arial"/>
              </w:rPr>
              <w:t>pH</w:t>
            </w:r>
          </w:p>
        </w:tc>
        <w:tc>
          <w:tcPr>
            <w:tcW w:w="4744" w:type="dxa"/>
          </w:tcPr>
          <w:p w14:paraId="493BB976" w14:textId="77777777" w:rsidR="008A7EBB" w:rsidRDefault="008A7EBB" w:rsidP="008D4C70">
            <w:pPr>
              <w:pStyle w:val="ListParagraph"/>
              <w:ind w:left="0"/>
            </w:pPr>
          </w:p>
        </w:tc>
      </w:tr>
      <w:tr w:rsidR="008A7EBB" w14:paraId="79BBA9FE" w14:textId="77777777" w:rsidTr="008A7EBB">
        <w:trPr>
          <w:trHeight w:val="907"/>
        </w:trPr>
        <w:tc>
          <w:tcPr>
            <w:tcW w:w="4770" w:type="dxa"/>
            <w:vMerge/>
          </w:tcPr>
          <w:p w14:paraId="1DC8A4D5" w14:textId="77777777" w:rsidR="008A7EBB" w:rsidRDefault="008A7EBB" w:rsidP="008D4C70">
            <w:pPr>
              <w:pStyle w:val="ListParagraph"/>
              <w:ind w:left="0"/>
            </w:pPr>
          </w:p>
        </w:tc>
        <w:tc>
          <w:tcPr>
            <w:tcW w:w="4744" w:type="dxa"/>
          </w:tcPr>
          <w:p w14:paraId="356834BB" w14:textId="77777777" w:rsidR="008A7EBB" w:rsidRDefault="008A7EBB" w:rsidP="008D4C70">
            <w:pPr>
              <w:pStyle w:val="ListParagraph"/>
              <w:ind w:left="0"/>
            </w:pPr>
          </w:p>
        </w:tc>
      </w:tr>
      <w:tr w:rsidR="008A7EBB" w14:paraId="1D76B876" w14:textId="77777777" w:rsidTr="008A7EBB">
        <w:trPr>
          <w:trHeight w:val="907"/>
        </w:trPr>
        <w:tc>
          <w:tcPr>
            <w:tcW w:w="4770" w:type="dxa"/>
            <w:vMerge/>
          </w:tcPr>
          <w:p w14:paraId="2F758117" w14:textId="77777777" w:rsidR="008A7EBB" w:rsidRDefault="008A7EBB" w:rsidP="008D4C70">
            <w:pPr>
              <w:pStyle w:val="ListParagraph"/>
              <w:ind w:left="0"/>
            </w:pPr>
          </w:p>
        </w:tc>
        <w:tc>
          <w:tcPr>
            <w:tcW w:w="4744" w:type="dxa"/>
          </w:tcPr>
          <w:p w14:paraId="49E62719" w14:textId="77777777" w:rsidR="008A7EBB" w:rsidRDefault="008A7EBB" w:rsidP="008D4C70">
            <w:pPr>
              <w:pStyle w:val="ListParagraph"/>
              <w:ind w:left="0"/>
            </w:pPr>
          </w:p>
        </w:tc>
      </w:tr>
      <w:tr w:rsidR="008A7EBB" w14:paraId="45778030" w14:textId="77777777" w:rsidTr="008A7EBB">
        <w:trPr>
          <w:trHeight w:val="907"/>
        </w:trPr>
        <w:tc>
          <w:tcPr>
            <w:tcW w:w="4770" w:type="dxa"/>
            <w:vMerge/>
          </w:tcPr>
          <w:p w14:paraId="6E8F3A31" w14:textId="77777777" w:rsidR="008A7EBB" w:rsidRDefault="008A7EBB" w:rsidP="008D4C70">
            <w:pPr>
              <w:pStyle w:val="ListParagraph"/>
              <w:ind w:left="0"/>
            </w:pPr>
          </w:p>
        </w:tc>
        <w:tc>
          <w:tcPr>
            <w:tcW w:w="4744" w:type="dxa"/>
          </w:tcPr>
          <w:p w14:paraId="07B853E7" w14:textId="77777777" w:rsidR="008A7EBB" w:rsidRDefault="008A7EBB" w:rsidP="008D4C70">
            <w:pPr>
              <w:pStyle w:val="ListParagraph"/>
              <w:ind w:left="0"/>
            </w:pPr>
          </w:p>
        </w:tc>
      </w:tr>
      <w:tr w:rsidR="008A7EBB" w14:paraId="0F36EA2D" w14:textId="77777777" w:rsidTr="008D4C70">
        <w:trPr>
          <w:trHeight w:val="231"/>
        </w:trPr>
        <w:tc>
          <w:tcPr>
            <w:tcW w:w="4770" w:type="dxa"/>
            <w:tcBorders>
              <w:left w:val="nil"/>
              <w:right w:val="nil"/>
            </w:tcBorders>
          </w:tcPr>
          <w:p w14:paraId="50C5BA88" w14:textId="77777777" w:rsidR="008A7EBB" w:rsidRDefault="008A7EBB" w:rsidP="008D4C70">
            <w:pPr>
              <w:pStyle w:val="ListParagraph"/>
              <w:ind w:left="0"/>
            </w:pPr>
          </w:p>
        </w:tc>
        <w:tc>
          <w:tcPr>
            <w:tcW w:w="4744" w:type="dxa"/>
            <w:tcBorders>
              <w:left w:val="nil"/>
              <w:right w:val="nil"/>
            </w:tcBorders>
          </w:tcPr>
          <w:p w14:paraId="4C91C4C7" w14:textId="77777777" w:rsidR="008A7EBB" w:rsidRDefault="008A7EBB" w:rsidP="008D4C70">
            <w:pPr>
              <w:pStyle w:val="ListParagraph"/>
              <w:ind w:left="0"/>
            </w:pPr>
          </w:p>
        </w:tc>
      </w:tr>
      <w:tr w:rsidR="008A7EBB" w14:paraId="0F522770" w14:textId="77777777" w:rsidTr="008A7EBB">
        <w:trPr>
          <w:trHeight w:val="907"/>
        </w:trPr>
        <w:tc>
          <w:tcPr>
            <w:tcW w:w="4770" w:type="dxa"/>
            <w:vMerge w:val="restart"/>
          </w:tcPr>
          <w:p w14:paraId="48C278B2" w14:textId="77777777" w:rsidR="008A7EBB" w:rsidRPr="008A7EBB" w:rsidRDefault="008A7EBB" w:rsidP="008D4C70">
            <w:pPr>
              <w:pStyle w:val="ListParagraph"/>
              <w:ind w:left="0"/>
              <w:rPr>
                <w:rFonts w:ascii="Arial" w:hAnsi="Arial"/>
              </w:rPr>
            </w:pPr>
            <w:r w:rsidRPr="008A7EBB">
              <w:rPr>
                <w:rFonts w:ascii="Arial" w:hAnsi="Arial"/>
              </w:rPr>
              <w:t>Substrate concentration</w:t>
            </w:r>
          </w:p>
        </w:tc>
        <w:tc>
          <w:tcPr>
            <w:tcW w:w="4744" w:type="dxa"/>
          </w:tcPr>
          <w:p w14:paraId="679D0EEA" w14:textId="77777777" w:rsidR="008A7EBB" w:rsidRDefault="008A7EBB" w:rsidP="008D4C70">
            <w:pPr>
              <w:pStyle w:val="ListParagraph"/>
              <w:ind w:left="0"/>
            </w:pPr>
          </w:p>
        </w:tc>
      </w:tr>
      <w:tr w:rsidR="008A7EBB" w14:paraId="4300FCFC" w14:textId="77777777" w:rsidTr="008A7EBB">
        <w:trPr>
          <w:trHeight w:val="907"/>
        </w:trPr>
        <w:tc>
          <w:tcPr>
            <w:tcW w:w="4770" w:type="dxa"/>
            <w:vMerge/>
          </w:tcPr>
          <w:p w14:paraId="55CF91E4" w14:textId="77777777" w:rsidR="008A7EBB" w:rsidRDefault="008A7EBB" w:rsidP="008D4C70">
            <w:pPr>
              <w:pStyle w:val="ListParagraph"/>
              <w:ind w:left="0"/>
            </w:pPr>
          </w:p>
        </w:tc>
        <w:tc>
          <w:tcPr>
            <w:tcW w:w="4744" w:type="dxa"/>
          </w:tcPr>
          <w:p w14:paraId="171CB2B8" w14:textId="77777777" w:rsidR="008A7EBB" w:rsidRDefault="008A7EBB" w:rsidP="008D4C70">
            <w:pPr>
              <w:pStyle w:val="ListParagraph"/>
              <w:ind w:left="0"/>
            </w:pPr>
          </w:p>
        </w:tc>
      </w:tr>
      <w:tr w:rsidR="008A7EBB" w14:paraId="6D79FA6E" w14:textId="77777777" w:rsidTr="008A7EBB">
        <w:trPr>
          <w:trHeight w:val="907"/>
        </w:trPr>
        <w:tc>
          <w:tcPr>
            <w:tcW w:w="4770" w:type="dxa"/>
            <w:vMerge/>
          </w:tcPr>
          <w:p w14:paraId="7837AD00" w14:textId="77777777" w:rsidR="008A7EBB" w:rsidRDefault="008A7EBB" w:rsidP="008D4C70">
            <w:pPr>
              <w:pStyle w:val="ListParagraph"/>
              <w:ind w:left="0"/>
            </w:pPr>
          </w:p>
        </w:tc>
        <w:tc>
          <w:tcPr>
            <w:tcW w:w="4744" w:type="dxa"/>
          </w:tcPr>
          <w:p w14:paraId="0AF4D41C" w14:textId="77777777" w:rsidR="008A7EBB" w:rsidRDefault="008A7EBB" w:rsidP="008D4C70">
            <w:pPr>
              <w:pStyle w:val="ListParagraph"/>
              <w:ind w:left="0"/>
            </w:pPr>
          </w:p>
        </w:tc>
      </w:tr>
    </w:tbl>
    <w:p w14:paraId="6A5A33DA" w14:textId="77777777" w:rsidR="008A7EBB" w:rsidRDefault="008A7EBB">
      <w:pPr>
        <w:rPr>
          <w:rFonts w:ascii="Arial" w:hAnsi="Arial" w:cs="Arial"/>
          <w:sz w:val="22"/>
          <w:szCs w:val="22"/>
          <w:u w:val="single"/>
          <w:lang w:val="en-GB"/>
        </w:rPr>
      </w:pPr>
      <w:r>
        <w:rPr>
          <w:rFonts w:ascii="Arial" w:hAnsi="Arial" w:cs="Arial"/>
          <w:sz w:val="22"/>
          <w:szCs w:val="22"/>
          <w:u w:val="single"/>
          <w:lang w:val="en-GB"/>
        </w:rPr>
        <w:br w:type="page"/>
      </w:r>
    </w:p>
    <w:p w14:paraId="3924522C" w14:textId="77777777" w:rsidR="008F2012" w:rsidRDefault="008F2012" w:rsidP="008F2012">
      <w:pPr>
        <w:rPr>
          <w:rFonts w:ascii="Arial" w:hAnsi="Arial" w:cs="Arial"/>
          <w:sz w:val="22"/>
          <w:szCs w:val="22"/>
          <w:u w:val="single"/>
          <w:lang w:val="en-GB"/>
        </w:rPr>
      </w:pPr>
      <w:r w:rsidRPr="008F2012">
        <w:rPr>
          <w:rFonts w:ascii="Arial" w:hAnsi="Arial" w:cs="Arial"/>
          <w:sz w:val="22"/>
          <w:szCs w:val="22"/>
          <w:u w:val="single"/>
          <w:lang w:val="en-GB"/>
        </w:rPr>
        <w:lastRenderedPageBreak/>
        <w:t>2.5.U5</w:t>
      </w:r>
      <w:r w:rsidRPr="008F2012">
        <w:rPr>
          <w:rFonts w:ascii="Arial" w:hAnsi="Arial" w:cs="Arial"/>
          <w:sz w:val="22"/>
          <w:szCs w:val="22"/>
          <w:u w:val="single"/>
          <w:lang w:val="en-GB"/>
        </w:rPr>
        <w:tab/>
        <w:t>Immobilized enzymes are widely used in industry.</w:t>
      </w:r>
    </w:p>
    <w:p w14:paraId="09DBC8F9" w14:textId="77777777" w:rsidR="00A41231" w:rsidRDefault="00A41231" w:rsidP="008F2012">
      <w:pPr>
        <w:rPr>
          <w:rFonts w:ascii="Arial" w:hAnsi="Arial" w:cs="Arial"/>
          <w:sz w:val="22"/>
          <w:szCs w:val="22"/>
          <w:u w:val="single"/>
          <w:lang w:val="en-GB"/>
        </w:rPr>
      </w:pPr>
    </w:p>
    <w:p w14:paraId="70A2C30E" w14:textId="77777777" w:rsidR="00B52D1C" w:rsidRDefault="00B52D1C" w:rsidP="00B52D1C">
      <w:pPr>
        <w:pStyle w:val="ListParagraph"/>
        <w:numPr>
          <w:ilvl w:val="0"/>
          <w:numId w:val="2"/>
        </w:numPr>
        <w:rPr>
          <w:rFonts w:ascii="Arial" w:hAnsi="Arial" w:cs="Arial"/>
          <w:lang w:val="en-GB"/>
        </w:rPr>
      </w:pPr>
      <w:r>
        <w:rPr>
          <w:rFonts w:ascii="Arial" w:hAnsi="Arial" w:cs="Arial"/>
          <w:lang w:val="en-GB"/>
        </w:rPr>
        <w:t>List eight common uses of enzymes in industry.</w:t>
      </w:r>
    </w:p>
    <w:p w14:paraId="09DDD0B2" w14:textId="77777777" w:rsidR="00B52D1C" w:rsidRDefault="00B52D1C" w:rsidP="00B52D1C">
      <w:pPr>
        <w:pStyle w:val="ListParagraph"/>
        <w:ind w:left="360"/>
        <w:rPr>
          <w:rFonts w:ascii="Arial" w:hAnsi="Arial" w:cs="Arial"/>
          <w:lang w:val="en-GB"/>
        </w:rPr>
      </w:pPr>
    </w:p>
    <w:p w14:paraId="4279AABC" w14:textId="23FFF64A"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35C07FD5" w14:textId="43426CB8"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761CD2A6" w14:textId="68141879"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49184B9C" w14:textId="088018FF"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775D80A0" w14:textId="2F77BCA7"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591C6A4B" w14:textId="01DDD7D9"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0D52F819" w14:textId="58A4F089"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23244084" w14:textId="5C8B3A9D"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20C62771" w14:textId="198AED3C" w:rsidR="00B52D1C" w:rsidRPr="00B118A2" w:rsidRDefault="00B118A2" w:rsidP="00B52D1C">
      <w:pPr>
        <w:pStyle w:val="ListParagraph"/>
        <w:numPr>
          <w:ilvl w:val="0"/>
          <w:numId w:val="19"/>
        </w:numPr>
        <w:spacing w:line="360" w:lineRule="auto"/>
        <w:rPr>
          <w:rFonts w:ascii="Arial" w:hAnsi="Arial" w:cs="Arial"/>
          <w:lang w:val="en-GB"/>
        </w:rPr>
      </w:pPr>
      <w:r w:rsidRPr="00B118A2">
        <w:rPr>
          <w:rFonts w:ascii="Arial" w:hAnsi="Arial" w:cs="Arial"/>
          <w:lang w:val="en-GB"/>
        </w:rPr>
        <w:t xml:space="preserve"> </w:t>
      </w:r>
    </w:p>
    <w:p w14:paraId="6CE3E7C0" w14:textId="77777777" w:rsidR="00B52D1C" w:rsidRDefault="00B52D1C" w:rsidP="00B52D1C">
      <w:pPr>
        <w:pStyle w:val="ListParagraph"/>
        <w:ind w:left="360"/>
        <w:rPr>
          <w:rFonts w:ascii="Arial" w:hAnsi="Arial" w:cs="Arial"/>
          <w:lang w:val="en-GB"/>
        </w:rPr>
      </w:pPr>
    </w:p>
    <w:p w14:paraId="0C3F1F39" w14:textId="025AE469" w:rsidR="00B52D1C" w:rsidRDefault="00B52D1C" w:rsidP="00B52D1C">
      <w:pPr>
        <w:pStyle w:val="ListParagraph"/>
        <w:numPr>
          <w:ilvl w:val="0"/>
          <w:numId w:val="2"/>
        </w:numPr>
        <w:rPr>
          <w:rFonts w:ascii="Arial" w:hAnsi="Arial" w:cs="Arial"/>
          <w:lang w:val="en-GB"/>
        </w:rPr>
      </w:pPr>
      <w:r>
        <w:rPr>
          <w:rFonts w:ascii="Arial" w:hAnsi="Arial" w:cs="Arial"/>
          <w:lang w:val="en-GB"/>
        </w:rPr>
        <w:t>Enzymes used in in</w:t>
      </w:r>
      <w:r w:rsidR="00F7448E">
        <w:rPr>
          <w:rFonts w:ascii="Arial" w:hAnsi="Arial" w:cs="Arial"/>
          <w:lang w:val="en-GB"/>
        </w:rPr>
        <w:t>dustry are commonly immobilised.</w:t>
      </w:r>
    </w:p>
    <w:p w14:paraId="73F9511B" w14:textId="1A385141" w:rsidR="00F7448E" w:rsidRDefault="00F7448E" w:rsidP="00F7448E">
      <w:pPr>
        <w:pStyle w:val="ListParagraph"/>
        <w:numPr>
          <w:ilvl w:val="1"/>
          <w:numId w:val="2"/>
        </w:numPr>
        <w:ind w:left="851" w:hanging="425"/>
        <w:rPr>
          <w:rFonts w:ascii="Arial" w:hAnsi="Arial" w:cs="Arial"/>
          <w:lang w:val="en-GB"/>
        </w:rPr>
      </w:pPr>
      <w:r>
        <w:rPr>
          <w:rFonts w:ascii="Arial" w:hAnsi="Arial" w:cs="Arial"/>
          <w:lang w:val="en-GB"/>
        </w:rPr>
        <w:t>Describe the advantages of immobilising enzymes.</w:t>
      </w:r>
    </w:p>
    <w:p w14:paraId="3BA35317" w14:textId="77777777" w:rsidR="00F7448E" w:rsidRDefault="00F7448E" w:rsidP="00F7448E">
      <w:pPr>
        <w:pStyle w:val="ListParagraph"/>
        <w:ind w:left="851"/>
        <w:rPr>
          <w:rFonts w:ascii="Arial" w:hAnsi="Arial" w:cs="Arial"/>
          <w:lang w:val="en-GB"/>
        </w:rPr>
      </w:pPr>
    </w:p>
    <w:p w14:paraId="10ED4689" w14:textId="4A6B305E" w:rsidR="00F7448E" w:rsidRDefault="00F7448E" w:rsidP="00F7448E">
      <w:pPr>
        <w:pStyle w:val="ListParagraph"/>
        <w:spacing w:line="360" w:lineRule="auto"/>
        <w:ind w:left="851"/>
        <w:rPr>
          <w:rFonts w:ascii="Arial" w:hAnsi="Arial" w:cs="Arial"/>
          <w:i/>
          <w:color w:val="008000"/>
          <w:lang w:val="en-GB"/>
        </w:rPr>
      </w:pPr>
    </w:p>
    <w:p w14:paraId="1F878BDC" w14:textId="77777777" w:rsidR="00B118A2" w:rsidRPr="00F7448E" w:rsidRDefault="00B118A2" w:rsidP="00F7448E">
      <w:pPr>
        <w:pStyle w:val="ListParagraph"/>
        <w:spacing w:line="360" w:lineRule="auto"/>
        <w:ind w:left="851"/>
        <w:rPr>
          <w:rFonts w:ascii="Arial" w:hAnsi="Arial" w:cs="Arial"/>
          <w:i/>
          <w:color w:val="008000"/>
          <w:lang w:val="en-GB"/>
        </w:rPr>
      </w:pPr>
    </w:p>
    <w:p w14:paraId="153B0F31" w14:textId="2F482F49" w:rsidR="00F7448E" w:rsidRDefault="00F7448E" w:rsidP="00F7448E">
      <w:pPr>
        <w:pStyle w:val="ListParagraph"/>
        <w:spacing w:line="360" w:lineRule="auto"/>
        <w:ind w:left="851"/>
        <w:rPr>
          <w:rFonts w:ascii="Arial" w:hAnsi="Arial" w:cs="Arial"/>
          <w:i/>
          <w:color w:val="008000"/>
          <w:lang w:val="en-GB"/>
        </w:rPr>
      </w:pPr>
    </w:p>
    <w:p w14:paraId="53D1E14C" w14:textId="77777777" w:rsidR="00B118A2" w:rsidRPr="00F7448E" w:rsidRDefault="00B118A2" w:rsidP="00F7448E">
      <w:pPr>
        <w:pStyle w:val="ListParagraph"/>
        <w:spacing w:line="360" w:lineRule="auto"/>
        <w:ind w:left="851"/>
        <w:rPr>
          <w:rFonts w:ascii="Arial" w:hAnsi="Arial" w:cs="Arial"/>
          <w:i/>
          <w:color w:val="008000"/>
          <w:lang w:val="en-GB"/>
        </w:rPr>
      </w:pPr>
    </w:p>
    <w:p w14:paraId="15C28ADE" w14:textId="14CA34C9" w:rsidR="00F7448E" w:rsidRDefault="00B118A2" w:rsidP="00F7448E">
      <w:pPr>
        <w:pStyle w:val="ListParagraph"/>
        <w:spacing w:line="360" w:lineRule="auto"/>
        <w:ind w:left="851"/>
        <w:rPr>
          <w:rFonts w:ascii="Arial" w:hAnsi="Arial" w:cs="Arial"/>
          <w:i/>
          <w:color w:val="008000"/>
          <w:lang w:val="en-GB"/>
        </w:rPr>
      </w:pPr>
      <w:r>
        <w:rPr>
          <w:rFonts w:ascii="Arial" w:hAnsi="Arial" w:cs="Arial"/>
          <w:i/>
          <w:color w:val="008000"/>
          <w:lang w:val="en-GB"/>
        </w:rPr>
        <w:t xml:space="preserve"> </w:t>
      </w:r>
    </w:p>
    <w:p w14:paraId="73942130" w14:textId="77777777" w:rsidR="00B118A2" w:rsidRPr="00F7448E" w:rsidRDefault="00B118A2" w:rsidP="00F7448E">
      <w:pPr>
        <w:pStyle w:val="ListParagraph"/>
        <w:spacing w:line="360" w:lineRule="auto"/>
        <w:ind w:left="851"/>
        <w:rPr>
          <w:rFonts w:ascii="Arial" w:hAnsi="Arial" w:cs="Arial"/>
          <w:i/>
          <w:color w:val="008000"/>
          <w:lang w:val="en-GB"/>
        </w:rPr>
      </w:pPr>
    </w:p>
    <w:p w14:paraId="635625BC" w14:textId="50745F52" w:rsidR="00F7448E" w:rsidRDefault="00B118A2" w:rsidP="00F7448E">
      <w:pPr>
        <w:pStyle w:val="ListParagraph"/>
        <w:spacing w:line="360" w:lineRule="auto"/>
        <w:ind w:left="851"/>
        <w:rPr>
          <w:rFonts w:ascii="Arial" w:hAnsi="Arial" w:cs="Arial"/>
          <w:i/>
          <w:color w:val="008000"/>
          <w:lang w:val="en-GB"/>
        </w:rPr>
      </w:pPr>
      <w:r>
        <w:rPr>
          <w:rFonts w:ascii="Arial" w:hAnsi="Arial" w:cs="Arial"/>
          <w:i/>
          <w:color w:val="008000"/>
          <w:lang w:val="en-GB"/>
        </w:rPr>
        <w:t xml:space="preserve"> </w:t>
      </w:r>
    </w:p>
    <w:p w14:paraId="3FEF0A8B" w14:textId="77777777" w:rsidR="00B118A2" w:rsidRPr="00F7448E" w:rsidRDefault="00B118A2" w:rsidP="00F7448E">
      <w:pPr>
        <w:pStyle w:val="ListParagraph"/>
        <w:spacing w:line="360" w:lineRule="auto"/>
        <w:ind w:left="851"/>
        <w:rPr>
          <w:rFonts w:ascii="Arial" w:hAnsi="Arial" w:cs="Arial"/>
          <w:i/>
          <w:color w:val="008000"/>
          <w:lang w:val="en-GB"/>
        </w:rPr>
      </w:pPr>
    </w:p>
    <w:p w14:paraId="314C4582" w14:textId="77777777" w:rsidR="00F7448E" w:rsidRDefault="00F7448E" w:rsidP="00F7448E">
      <w:pPr>
        <w:pStyle w:val="ListParagraph"/>
        <w:ind w:left="851"/>
        <w:rPr>
          <w:rFonts w:ascii="Arial" w:hAnsi="Arial" w:cs="Arial"/>
          <w:lang w:val="en-GB"/>
        </w:rPr>
      </w:pPr>
    </w:p>
    <w:p w14:paraId="3EA96528" w14:textId="15ED53A4" w:rsidR="00F7448E" w:rsidRDefault="00F7448E" w:rsidP="00F7448E">
      <w:pPr>
        <w:pStyle w:val="ListParagraph"/>
        <w:numPr>
          <w:ilvl w:val="1"/>
          <w:numId w:val="2"/>
        </w:numPr>
        <w:ind w:left="851" w:hanging="425"/>
        <w:rPr>
          <w:rFonts w:ascii="Arial" w:hAnsi="Arial" w:cs="Arial"/>
          <w:lang w:val="en-GB"/>
        </w:rPr>
      </w:pPr>
      <w:r>
        <w:rPr>
          <w:rFonts w:ascii="Arial" w:hAnsi="Arial" w:cs="Arial"/>
          <w:lang w:val="en-GB"/>
        </w:rPr>
        <w:t>List three ways in which enzymes can be immobilised.</w:t>
      </w:r>
    </w:p>
    <w:p w14:paraId="4CAE67D6" w14:textId="77777777" w:rsidR="00F7448E" w:rsidRDefault="00F7448E" w:rsidP="00F7448E">
      <w:pPr>
        <w:pStyle w:val="ListParagraph"/>
        <w:spacing w:line="360" w:lineRule="auto"/>
        <w:ind w:left="1571"/>
        <w:rPr>
          <w:rFonts w:ascii="Arial" w:hAnsi="Arial" w:cs="Arial"/>
          <w:lang w:val="en-GB"/>
        </w:rPr>
      </w:pPr>
    </w:p>
    <w:p w14:paraId="3410934C" w14:textId="25A3D888" w:rsidR="00F7448E" w:rsidRPr="00B118A2" w:rsidRDefault="00B118A2" w:rsidP="00F7448E">
      <w:pPr>
        <w:pStyle w:val="ListParagraph"/>
        <w:numPr>
          <w:ilvl w:val="0"/>
          <w:numId w:val="20"/>
        </w:numPr>
        <w:spacing w:line="360" w:lineRule="auto"/>
        <w:rPr>
          <w:rFonts w:ascii="Arial" w:hAnsi="Arial" w:cs="Arial"/>
          <w:i/>
          <w:lang w:val="en-GB"/>
        </w:rPr>
      </w:pPr>
      <w:r w:rsidRPr="00B118A2">
        <w:rPr>
          <w:rFonts w:ascii="Arial" w:hAnsi="Arial" w:cs="Arial"/>
          <w:i/>
          <w:lang w:val="en-GB"/>
        </w:rPr>
        <w:t xml:space="preserve"> </w:t>
      </w:r>
    </w:p>
    <w:p w14:paraId="7AEF9370" w14:textId="0F04C0B6" w:rsidR="00F7448E" w:rsidRPr="00B118A2" w:rsidRDefault="00B118A2" w:rsidP="00F7448E">
      <w:pPr>
        <w:pStyle w:val="ListParagraph"/>
        <w:numPr>
          <w:ilvl w:val="0"/>
          <w:numId w:val="20"/>
        </w:numPr>
        <w:spacing w:line="360" w:lineRule="auto"/>
        <w:rPr>
          <w:rFonts w:ascii="Arial" w:hAnsi="Arial" w:cs="Arial"/>
          <w:i/>
          <w:lang w:val="en-GB"/>
        </w:rPr>
      </w:pPr>
      <w:r w:rsidRPr="00B118A2">
        <w:rPr>
          <w:rFonts w:ascii="Arial" w:hAnsi="Arial" w:cs="Arial"/>
          <w:i/>
          <w:lang w:val="en-GB"/>
        </w:rPr>
        <w:t xml:space="preserve"> </w:t>
      </w:r>
    </w:p>
    <w:p w14:paraId="53F81ECE" w14:textId="7558DF88" w:rsidR="00F7448E" w:rsidRPr="00B118A2" w:rsidRDefault="00B118A2" w:rsidP="00F7448E">
      <w:pPr>
        <w:pStyle w:val="ListParagraph"/>
        <w:numPr>
          <w:ilvl w:val="0"/>
          <w:numId w:val="20"/>
        </w:numPr>
        <w:spacing w:line="360" w:lineRule="auto"/>
        <w:rPr>
          <w:rFonts w:ascii="Arial" w:hAnsi="Arial" w:cs="Arial"/>
          <w:i/>
          <w:lang w:val="en-GB"/>
        </w:rPr>
      </w:pPr>
      <w:r w:rsidRPr="00B118A2">
        <w:rPr>
          <w:rFonts w:ascii="Arial" w:hAnsi="Arial" w:cs="Arial"/>
          <w:i/>
          <w:lang w:val="en-GB"/>
        </w:rPr>
        <w:t xml:space="preserve"> </w:t>
      </w:r>
    </w:p>
    <w:p w14:paraId="1FE333F7" w14:textId="77777777" w:rsidR="00F7448E" w:rsidRDefault="00F7448E" w:rsidP="00F7448E">
      <w:pPr>
        <w:pStyle w:val="ListParagraph"/>
        <w:ind w:left="851"/>
        <w:rPr>
          <w:rFonts w:ascii="Arial" w:hAnsi="Arial" w:cs="Arial"/>
          <w:lang w:val="en-GB"/>
        </w:rPr>
      </w:pPr>
    </w:p>
    <w:p w14:paraId="20F1A267" w14:textId="77777777" w:rsidR="00A41231" w:rsidRPr="008F2012" w:rsidRDefault="00A41231" w:rsidP="008F2012">
      <w:pPr>
        <w:rPr>
          <w:rFonts w:ascii="Arial" w:hAnsi="Arial" w:cs="Arial"/>
          <w:sz w:val="22"/>
          <w:szCs w:val="22"/>
          <w:u w:val="single"/>
          <w:lang w:val="en-GB"/>
        </w:rPr>
      </w:pPr>
    </w:p>
    <w:p w14:paraId="0AEB3B54" w14:textId="77777777" w:rsidR="008215D7" w:rsidRDefault="008215D7">
      <w:pPr>
        <w:rPr>
          <w:rFonts w:ascii="Arial" w:hAnsi="Arial" w:cs="Arial"/>
          <w:sz w:val="22"/>
          <w:szCs w:val="22"/>
          <w:u w:val="single"/>
          <w:lang w:val="en-GB"/>
        </w:rPr>
      </w:pPr>
      <w:r>
        <w:rPr>
          <w:rFonts w:ascii="Arial" w:hAnsi="Arial" w:cs="Arial"/>
          <w:sz w:val="22"/>
          <w:szCs w:val="22"/>
          <w:u w:val="single"/>
          <w:lang w:val="en-GB"/>
        </w:rPr>
        <w:br w:type="page"/>
      </w:r>
    </w:p>
    <w:p w14:paraId="417136E1" w14:textId="1475EBFE" w:rsidR="008F2012" w:rsidRDefault="008F2012" w:rsidP="008F2012">
      <w:pPr>
        <w:rPr>
          <w:rFonts w:ascii="Arial" w:hAnsi="Arial" w:cs="Arial"/>
          <w:sz w:val="22"/>
          <w:szCs w:val="22"/>
          <w:u w:val="single"/>
          <w:lang w:val="en-GB"/>
        </w:rPr>
      </w:pPr>
      <w:r w:rsidRPr="008F2012">
        <w:rPr>
          <w:rFonts w:ascii="Arial" w:hAnsi="Arial" w:cs="Arial"/>
          <w:sz w:val="22"/>
          <w:szCs w:val="22"/>
          <w:u w:val="single"/>
          <w:lang w:val="en-GB"/>
        </w:rPr>
        <w:lastRenderedPageBreak/>
        <w:t>2.5</w:t>
      </w:r>
      <w:proofErr w:type="gramStart"/>
      <w:r w:rsidRPr="008F2012">
        <w:rPr>
          <w:rFonts w:ascii="Arial" w:hAnsi="Arial" w:cs="Arial"/>
          <w:sz w:val="22"/>
          <w:szCs w:val="22"/>
          <w:u w:val="single"/>
          <w:lang w:val="en-GB"/>
        </w:rPr>
        <w:t>.A1</w:t>
      </w:r>
      <w:proofErr w:type="gramEnd"/>
      <w:r w:rsidRPr="008F2012">
        <w:rPr>
          <w:rFonts w:ascii="Arial" w:hAnsi="Arial" w:cs="Arial"/>
          <w:sz w:val="22"/>
          <w:szCs w:val="22"/>
          <w:u w:val="single"/>
          <w:lang w:val="en-GB"/>
        </w:rPr>
        <w:tab/>
        <w:t>Methods of production of lactose-free milk and its advantages.</w:t>
      </w:r>
    </w:p>
    <w:p w14:paraId="70F0194A" w14:textId="77777777" w:rsidR="00A41231" w:rsidRPr="003C5A15" w:rsidRDefault="00A41231" w:rsidP="008F2012">
      <w:pPr>
        <w:rPr>
          <w:rFonts w:ascii="Arial" w:hAnsi="Arial" w:cs="Arial"/>
          <w:sz w:val="22"/>
          <w:szCs w:val="22"/>
          <w:lang w:val="en-GB"/>
        </w:rPr>
      </w:pPr>
    </w:p>
    <w:p w14:paraId="3B0D1601" w14:textId="3CED46B3" w:rsidR="00B52D1C" w:rsidRDefault="00B52D1C" w:rsidP="003C5A15">
      <w:pPr>
        <w:pStyle w:val="ListParagraph"/>
        <w:numPr>
          <w:ilvl w:val="0"/>
          <w:numId w:val="2"/>
        </w:numPr>
        <w:rPr>
          <w:rFonts w:ascii="Arial" w:hAnsi="Arial" w:cs="Arial"/>
          <w:lang w:val="en-GB"/>
        </w:rPr>
      </w:pPr>
      <w:r>
        <w:rPr>
          <w:rFonts w:ascii="Arial" w:hAnsi="Arial" w:cs="Arial"/>
          <w:lang w:val="en-GB"/>
        </w:rPr>
        <w:t xml:space="preserve"> Although all children produce lactase some adults are lactose intolerant, they lose the ability to produce lactase in adulthood.</w:t>
      </w:r>
    </w:p>
    <w:p w14:paraId="57F3BED8" w14:textId="77777777" w:rsidR="00B52D1C" w:rsidRDefault="00B52D1C" w:rsidP="00B52D1C">
      <w:pPr>
        <w:pStyle w:val="ListParagraph"/>
        <w:ind w:left="360"/>
        <w:rPr>
          <w:rFonts w:ascii="Arial" w:hAnsi="Arial" w:cs="Arial"/>
          <w:lang w:val="en-GB"/>
        </w:rPr>
      </w:pPr>
    </w:p>
    <w:p w14:paraId="57563251" w14:textId="2A88009A" w:rsidR="00B52D1C" w:rsidRPr="00F8495C" w:rsidRDefault="00B52D1C" w:rsidP="00F8495C">
      <w:pPr>
        <w:pStyle w:val="ListParagraph"/>
        <w:ind w:left="360"/>
        <w:jc w:val="center"/>
        <w:rPr>
          <w:rFonts w:ascii="Arial" w:hAnsi="Arial" w:cs="Arial"/>
          <w:lang w:val="en-GB"/>
        </w:rPr>
      </w:pPr>
      <w:r>
        <w:rPr>
          <w:noProof/>
          <w:lang w:bidi="th-TH"/>
        </w:rPr>
        <w:drawing>
          <wp:inline distT="0" distB="0" distL="0" distR="0" wp14:anchorId="2D27C3AD" wp14:editId="698A9B10">
            <wp:extent cx="4095750" cy="11792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750" cy="1179278"/>
                    </a:xfrm>
                    <a:prstGeom prst="rect">
                      <a:avLst/>
                    </a:prstGeom>
                  </pic:spPr>
                </pic:pic>
              </a:graphicData>
            </a:graphic>
          </wp:inline>
        </w:drawing>
      </w:r>
    </w:p>
    <w:p w14:paraId="0FB5C771" w14:textId="77777777" w:rsidR="00B52D1C" w:rsidRDefault="00B52D1C" w:rsidP="00B52D1C">
      <w:pPr>
        <w:pStyle w:val="ListParagraph"/>
        <w:numPr>
          <w:ilvl w:val="1"/>
          <w:numId w:val="2"/>
        </w:numPr>
        <w:ind w:left="851" w:hanging="425"/>
        <w:rPr>
          <w:rFonts w:ascii="Arial" w:hAnsi="Arial" w:cs="Arial"/>
          <w:lang w:val="en-GB"/>
        </w:rPr>
      </w:pPr>
      <w:r>
        <w:rPr>
          <w:rFonts w:ascii="Arial" w:hAnsi="Arial" w:cs="Arial"/>
          <w:lang w:val="en-GB"/>
        </w:rPr>
        <w:t>State the three other commercial reasons that lactose free milk is produced.</w:t>
      </w:r>
    </w:p>
    <w:p w14:paraId="57E033E8" w14:textId="77777777" w:rsidR="00B52D1C" w:rsidRDefault="00B52D1C" w:rsidP="00B52D1C">
      <w:pPr>
        <w:pStyle w:val="ListParagraph"/>
        <w:ind w:left="1276"/>
        <w:rPr>
          <w:rFonts w:ascii="Arial" w:hAnsi="Arial" w:cs="Arial"/>
          <w:lang w:val="en-GB"/>
        </w:rPr>
      </w:pPr>
    </w:p>
    <w:p w14:paraId="40FE420C" w14:textId="64865DD3" w:rsidR="00B52D1C" w:rsidRPr="00B118A2" w:rsidRDefault="00B118A2" w:rsidP="00B52D1C">
      <w:pPr>
        <w:pStyle w:val="ListParagraph"/>
        <w:numPr>
          <w:ilvl w:val="3"/>
          <w:numId w:val="17"/>
        </w:numPr>
        <w:ind w:left="1276" w:hanging="425"/>
        <w:rPr>
          <w:rFonts w:ascii="Arial" w:hAnsi="Arial" w:cs="Arial"/>
          <w:i/>
          <w:lang w:val="en-GB"/>
        </w:rPr>
      </w:pPr>
      <w:r w:rsidRPr="00B118A2">
        <w:rPr>
          <w:rFonts w:ascii="Arial" w:hAnsi="Arial" w:cs="Arial"/>
          <w:i/>
          <w:lang w:val="en-GB"/>
        </w:rPr>
        <w:t xml:space="preserve"> </w:t>
      </w:r>
      <w:r w:rsidRPr="00B118A2">
        <w:rPr>
          <w:rFonts w:ascii="Arial" w:hAnsi="Arial" w:cs="Arial"/>
          <w:i/>
          <w:lang w:val="en-GB"/>
        </w:rPr>
        <w:br/>
      </w:r>
    </w:p>
    <w:p w14:paraId="0C4C0A4F" w14:textId="5152998B" w:rsidR="00B52D1C" w:rsidRPr="00B118A2" w:rsidRDefault="00B118A2" w:rsidP="00B52D1C">
      <w:pPr>
        <w:pStyle w:val="ListParagraph"/>
        <w:numPr>
          <w:ilvl w:val="3"/>
          <w:numId w:val="17"/>
        </w:numPr>
        <w:ind w:left="1276" w:hanging="425"/>
        <w:rPr>
          <w:rFonts w:ascii="Arial" w:hAnsi="Arial" w:cs="Arial"/>
          <w:i/>
          <w:lang w:val="en-GB"/>
        </w:rPr>
      </w:pPr>
      <w:r w:rsidRPr="00B118A2">
        <w:rPr>
          <w:rFonts w:ascii="Arial" w:hAnsi="Arial" w:cs="Arial"/>
          <w:i/>
          <w:lang w:val="en-GB"/>
        </w:rPr>
        <w:t xml:space="preserve"> </w:t>
      </w:r>
      <w:r w:rsidRPr="00B118A2">
        <w:rPr>
          <w:rFonts w:ascii="Arial" w:hAnsi="Arial" w:cs="Arial"/>
          <w:i/>
          <w:lang w:val="en-GB"/>
        </w:rPr>
        <w:br/>
      </w:r>
    </w:p>
    <w:p w14:paraId="4FE6C8E7" w14:textId="007C0A05" w:rsidR="003C5A15" w:rsidRPr="00B118A2" w:rsidRDefault="00B118A2" w:rsidP="00B52D1C">
      <w:pPr>
        <w:pStyle w:val="ListParagraph"/>
        <w:numPr>
          <w:ilvl w:val="3"/>
          <w:numId w:val="17"/>
        </w:numPr>
        <w:ind w:left="1276" w:hanging="425"/>
        <w:rPr>
          <w:rFonts w:ascii="Arial" w:hAnsi="Arial" w:cs="Arial"/>
          <w:i/>
          <w:lang w:val="en-GB"/>
        </w:rPr>
      </w:pPr>
      <w:r w:rsidRPr="00B118A2">
        <w:rPr>
          <w:rFonts w:ascii="Arial" w:hAnsi="Arial" w:cs="Arial"/>
          <w:i/>
          <w:lang w:val="en-GB"/>
        </w:rPr>
        <w:t xml:space="preserve"> </w:t>
      </w:r>
      <w:r w:rsidRPr="00B118A2">
        <w:rPr>
          <w:rFonts w:ascii="Arial" w:hAnsi="Arial" w:cs="Arial"/>
          <w:i/>
          <w:lang w:val="en-GB"/>
        </w:rPr>
        <w:br/>
      </w:r>
    </w:p>
    <w:p w14:paraId="74199099" w14:textId="6472363A" w:rsidR="003C5A15" w:rsidRDefault="003C5A15" w:rsidP="00B52D1C">
      <w:pPr>
        <w:pStyle w:val="ListParagraph"/>
        <w:spacing w:line="360" w:lineRule="auto"/>
        <w:ind w:left="851"/>
        <w:rPr>
          <w:rFonts w:ascii="Arial" w:hAnsi="Arial" w:cs="Arial"/>
          <w:lang w:val="en-GB"/>
        </w:rPr>
      </w:pPr>
    </w:p>
    <w:p w14:paraId="4564B343" w14:textId="68791E2E" w:rsidR="003C5A15" w:rsidRPr="003C5A15" w:rsidRDefault="003C5A15" w:rsidP="00B52D1C">
      <w:pPr>
        <w:pStyle w:val="ListParagraph"/>
        <w:numPr>
          <w:ilvl w:val="1"/>
          <w:numId w:val="2"/>
        </w:numPr>
        <w:ind w:left="851" w:hanging="425"/>
        <w:rPr>
          <w:rFonts w:ascii="Arial" w:hAnsi="Arial" w:cs="Arial"/>
          <w:lang w:val="en-GB"/>
        </w:rPr>
      </w:pPr>
      <w:r w:rsidRPr="003C5A15">
        <w:rPr>
          <w:rFonts w:ascii="Arial" w:hAnsi="Arial" w:cs="Arial"/>
          <w:lang w:val="en-GB"/>
        </w:rPr>
        <w:t xml:space="preserve">Outline </w:t>
      </w:r>
      <w:r>
        <w:rPr>
          <w:rFonts w:ascii="Arial" w:hAnsi="Arial" w:cs="Arial"/>
          <w:lang w:val="en-GB"/>
        </w:rPr>
        <w:t xml:space="preserve">the process by which </w:t>
      </w:r>
      <w:r w:rsidR="00B52D1C">
        <w:rPr>
          <w:rFonts w:ascii="Arial" w:hAnsi="Arial" w:cs="Arial"/>
          <w:lang w:val="en-GB"/>
        </w:rPr>
        <w:t>l</w:t>
      </w:r>
      <w:r w:rsidRPr="003C5A15">
        <w:rPr>
          <w:rFonts w:ascii="Arial" w:hAnsi="Arial" w:cs="Arial"/>
          <w:lang w:val="en-GB"/>
        </w:rPr>
        <w:t>actose-free milk</w:t>
      </w:r>
      <w:r>
        <w:rPr>
          <w:rFonts w:ascii="Arial" w:hAnsi="Arial" w:cs="Arial"/>
          <w:lang w:val="en-GB"/>
        </w:rPr>
        <w:t xml:space="preserve"> is produced</w:t>
      </w:r>
      <w:r w:rsidR="00F8495C">
        <w:rPr>
          <w:rFonts w:ascii="Arial" w:hAnsi="Arial" w:cs="Arial"/>
          <w:lang w:val="en-GB"/>
        </w:rPr>
        <w:t xml:space="preserve"> by immobilised enzym</w:t>
      </w:r>
      <w:r w:rsidR="00B52D1C">
        <w:rPr>
          <w:rFonts w:ascii="Arial" w:hAnsi="Arial" w:cs="Arial"/>
          <w:lang w:val="en-GB"/>
        </w:rPr>
        <w:t>es</w:t>
      </w:r>
      <w:r>
        <w:rPr>
          <w:rFonts w:ascii="Arial" w:hAnsi="Arial" w:cs="Arial"/>
          <w:lang w:val="en-GB"/>
        </w:rPr>
        <w:t>.</w:t>
      </w:r>
    </w:p>
    <w:p w14:paraId="08C4C26C" w14:textId="77777777" w:rsidR="003C5A15" w:rsidRDefault="003C5A15" w:rsidP="003C5A15">
      <w:pPr>
        <w:pStyle w:val="ListParagraph"/>
        <w:spacing w:line="360" w:lineRule="auto"/>
        <w:rPr>
          <w:rFonts w:ascii="Arial" w:hAnsi="Arial" w:cs="Arial"/>
          <w:lang w:val="en-GB"/>
        </w:rPr>
      </w:pPr>
    </w:p>
    <w:p w14:paraId="433DE21D" w14:textId="6421F08E" w:rsidR="003C5A15" w:rsidRPr="00F7448E" w:rsidRDefault="003C5A15" w:rsidP="00B118A2">
      <w:pPr>
        <w:pStyle w:val="ListParagraph"/>
        <w:spacing w:line="360" w:lineRule="auto"/>
        <w:ind w:left="1276"/>
        <w:rPr>
          <w:rFonts w:ascii="Arial" w:hAnsi="Arial" w:cs="Arial"/>
          <w:i/>
          <w:color w:val="008000"/>
          <w:lang w:val="en-GB"/>
        </w:rPr>
      </w:pPr>
    </w:p>
    <w:p w14:paraId="38184508" w14:textId="07F52F3D" w:rsidR="003C5A15" w:rsidRPr="00F7448E" w:rsidRDefault="003C5A15" w:rsidP="00B118A2">
      <w:pPr>
        <w:pStyle w:val="ListParagraph"/>
        <w:spacing w:line="360" w:lineRule="auto"/>
        <w:ind w:left="1276"/>
        <w:rPr>
          <w:rFonts w:ascii="Arial" w:hAnsi="Arial" w:cs="Arial"/>
          <w:i/>
          <w:color w:val="008000"/>
          <w:lang w:val="en-GB"/>
        </w:rPr>
      </w:pPr>
    </w:p>
    <w:p w14:paraId="161D1D39" w14:textId="051656AD" w:rsidR="003C5A15" w:rsidRPr="00F7448E" w:rsidRDefault="003C5A15" w:rsidP="00B118A2">
      <w:pPr>
        <w:pStyle w:val="ListParagraph"/>
        <w:spacing w:line="360" w:lineRule="auto"/>
        <w:ind w:left="1276"/>
        <w:rPr>
          <w:rFonts w:ascii="Arial" w:hAnsi="Arial" w:cs="Arial"/>
          <w:i/>
          <w:color w:val="008000"/>
          <w:lang w:val="en-GB"/>
        </w:rPr>
      </w:pPr>
    </w:p>
    <w:p w14:paraId="75F6DAF6" w14:textId="4507CB37" w:rsidR="003C5A15" w:rsidRPr="00F7448E" w:rsidRDefault="003C5A15" w:rsidP="00B118A2">
      <w:pPr>
        <w:pStyle w:val="ListParagraph"/>
        <w:spacing w:line="360" w:lineRule="auto"/>
        <w:ind w:left="1276"/>
        <w:rPr>
          <w:rFonts w:ascii="Arial" w:hAnsi="Arial" w:cs="Arial"/>
          <w:i/>
          <w:color w:val="008000"/>
          <w:lang w:val="en-GB"/>
        </w:rPr>
      </w:pPr>
    </w:p>
    <w:p w14:paraId="1A3B059B" w14:textId="570BE8CD" w:rsidR="003C5A15" w:rsidRDefault="003C5A15" w:rsidP="00B118A2">
      <w:pPr>
        <w:pStyle w:val="ListParagraph"/>
        <w:spacing w:line="360" w:lineRule="auto"/>
        <w:ind w:left="1276"/>
        <w:rPr>
          <w:rFonts w:ascii="Arial" w:hAnsi="Arial" w:cs="Arial"/>
          <w:i/>
          <w:color w:val="008000"/>
          <w:lang w:val="en-GB"/>
        </w:rPr>
      </w:pPr>
    </w:p>
    <w:p w14:paraId="7EEEE8EB" w14:textId="77777777" w:rsidR="00B118A2" w:rsidRPr="00F7448E" w:rsidRDefault="00B118A2" w:rsidP="00B118A2">
      <w:pPr>
        <w:pStyle w:val="ListParagraph"/>
        <w:spacing w:line="360" w:lineRule="auto"/>
        <w:ind w:left="1276"/>
        <w:rPr>
          <w:rFonts w:ascii="Arial" w:hAnsi="Arial" w:cs="Arial"/>
          <w:i/>
          <w:color w:val="008000"/>
          <w:lang w:val="en-GB"/>
        </w:rPr>
      </w:pPr>
    </w:p>
    <w:p w14:paraId="7F6366D2" w14:textId="77777777" w:rsidR="003C5A15" w:rsidRPr="00F7448E" w:rsidRDefault="003C5A15" w:rsidP="00F7448E">
      <w:pPr>
        <w:pStyle w:val="ListParagraph"/>
        <w:spacing w:line="360" w:lineRule="auto"/>
        <w:ind w:left="1276"/>
        <w:rPr>
          <w:rFonts w:ascii="Arial" w:hAnsi="Arial" w:cs="Arial"/>
          <w:i/>
          <w:color w:val="008000"/>
          <w:lang w:val="en-GB"/>
        </w:rPr>
      </w:pPr>
    </w:p>
    <w:p w14:paraId="1721EE44" w14:textId="3E1944AF" w:rsidR="003C5A15" w:rsidRPr="008F2012" w:rsidRDefault="003C5A15" w:rsidP="00D173A6">
      <w:pPr>
        <w:rPr>
          <w:rFonts w:ascii="Arial" w:hAnsi="Arial" w:cs="Arial"/>
          <w:sz w:val="22"/>
          <w:szCs w:val="22"/>
          <w:u w:val="single"/>
          <w:lang w:val="en-GB"/>
        </w:rPr>
      </w:pPr>
      <w:r w:rsidRPr="003C5A15">
        <w:rPr>
          <w:rFonts w:ascii="Arial" w:hAnsi="Arial" w:cs="Arial"/>
          <w:sz w:val="22"/>
          <w:szCs w:val="22"/>
          <w:lang w:val="en-GB"/>
        </w:rPr>
        <w:t xml:space="preserve"> </w:t>
      </w:r>
    </w:p>
    <w:p w14:paraId="242CFFC3" w14:textId="1400E550" w:rsidR="008F2012" w:rsidRDefault="008F2012" w:rsidP="008F2012">
      <w:pPr>
        <w:rPr>
          <w:rFonts w:ascii="Arial" w:hAnsi="Arial" w:cs="Arial"/>
          <w:sz w:val="22"/>
          <w:szCs w:val="22"/>
          <w:u w:val="single"/>
          <w:lang w:val="en-GB"/>
        </w:rPr>
      </w:pPr>
      <w:r w:rsidRPr="008F2012">
        <w:rPr>
          <w:rFonts w:ascii="Arial" w:hAnsi="Arial" w:cs="Arial"/>
          <w:sz w:val="22"/>
          <w:szCs w:val="22"/>
          <w:u w:val="single"/>
          <w:lang w:val="en-GB"/>
        </w:rPr>
        <w:t>2.5</w:t>
      </w:r>
      <w:proofErr w:type="gramStart"/>
      <w:r w:rsidRPr="008F2012">
        <w:rPr>
          <w:rFonts w:ascii="Arial" w:hAnsi="Arial" w:cs="Arial"/>
          <w:sz w:val="22"/>
          <w:szCs w:val="22"/>
          <w:u w:val="single"/>
          <w:lang w:val="en-GB"/>
        </w:rPr>
        <w:t>.S1</w:t>
      </w:r>
      <w:proofErr w:type="gramEnd"/>
      <w:r w:rsidRPr="008F2012">
        <w:rPr>
          <w:rFonts w:ascii="Arial" w:hAnsi="Arial" w:cs="Arial"/>
          <w:sz w:val="22"/>
          <w:szCs w:val="22"/>
          <w:u w:val="single"/>
          <w:lang w:val="en-GB"/>
        </w:rPr>
        <w:tab/>
        <w:t>Design of experiments to test the effect of temperature, pH and substrate concentrat</w:t>
      </w:r>
      <w:r w:rsidR="00A41231">
        <w:rPr>
          <w:rFonts w:ascii="Arial" w:hAnsi="Arial" w:cs="Arial"/>
          <w:sz w:val="22"/>
          <w:szCs w:val="22"/>
          <w:u w:val="single"/>
          <w:lang w:val="en-GB"/>
        </w:rPr>
        <w:t>ion on the activity of enzymes.</w:t>
      </w:r>
    </w:p>
    <w:p w14:paraId="34C5DBF4" w14:textId="77777777" w:rsidR="00A41231" w:rsidRDefault="00A41231" w:rsidP="008F2012">
      <w:pPr>
        <w:rPr>
          <w:rFonts w:ascii="Arial" w:hAnsi="Arial" w:cs="Arial"/>
          <w:sz w:val="22"/>
          <w:szCs w:val="22"/>
          <w:u w:val="single"/>
          <w:lang w:val="en-GB"/>
        </w:rPr>
      </w:pPr>
    </w:p>
    <w:p w14:paraId="25AD9042" w14:textId="7F9F5DD0" w:rsidR="00D173A6" w:rsidRPr="008215D7" w:rsidRDefault="00D173A6" w:rsidP="00C36800">
      <w:pPr>
        <w:pStyle w:val="ListParagraph"/>
        <w:numPr>
          <w:ilvl w:val="0"/>
          <w:numId w:val="2"/>
        </w:numPr>
        <w:rPr>
          <w:rFonts w:ascii="Arial" w:hAnsi="Arial" w:cs="Arial"/>
          <w:lang w:val="en-GB"/>
        </w:rPr>
      </w:pPr>
      <w:r w:rsidRPr="008215D7">
        <w:rPr>
          <w:rFonts w:ascii="Arial" w:hAnsi="Arial" w:cs="Arial"/>
          <w:lang w:val="en-GB"/>
        </w:rPr>
        <w:t>Design an experiment to test the effect of either temperature, pH or substrate concentration on the activity of an enzyme.</w:t>
      </w:r>
      <w:r w:rsidR="008215D7" w:rsidRPr="008215D7">
        <w:rPr>
          <w:rFonts w:ascii="Arial" w:hAnsi="Arial" w:cs="Arial"/>
          <w:lang w:val="en-GB"/>
        </w:rPr>
        <w:t xml:space="preserve"> </w:t>
      </w:r>
      <w:r w:rsidR="008215D7">
        <w:rPr>
          <w:rFonts w:ascii="Arial" w:hAnsi="Arial" w:cs="Arial"/>
          <w:lang w:val="en-GB"/>
        </w:rPr>
        <w:t>Your design should:</w:t>
      </w:r>
    </w:p>
    <w:p w14:paraId="339121B4" w14:textId="4480F60F" w:rsidR="00D173A6" w:rsidRDefault="008215D7" w:rsidP="008215D7">
      <w:pPr>
        <w:pStyle w:val="ListParagraph"/>
        <w:numPr>
          <w:ilvl w:val="0"/>
          <w:numId w:val="21"/>
        </w:numPr>
        <w:rPr>
          <w:rFonts w:ascii="Arial" w:hAnsi="Arial" w:cs="Arial"/>
          <w:lang w:val="en-GB"/>
        </w:rPr>
      </w:pPr>
      <w:r>
        <w:rPr>
          <w:rFonts w:ascii="Arial" w:hAnsi="Arial" w:cs="Arial"/>
          <w:lang w:val="en-GB"/>
        </w:rPr>
        <w:t>Be</w:t>
      </w:r>
      <w:r w:rsidR="00D173A6">
        <w:rPr>
          <w:rFonts w:ascii="Arial" w:hAnsi="Arial" w:cs="Arial"/>
          <w:lang w:val="en-GB"/>
        </w:rPr>
        <w:t xml:space="preserve"> written up in the form of sentences and paragraphs, not numbered steps</w:t>
      </w:r>
    </w:p>
    <w:p w14:paraId="2385753A" w14:textId="6DF5D5E3" w:rsidR="00D173A6" w:rsidRDefault="008215D7" w:rsidP="008215D7">
      <w:pPr>
        <w:pStyle w:val="ListParagraph"/>
        <w:numPr>
          <w:ilvl w:val="0"/>
          <w:numId w:val="21"/>
        </w:numPr>
        <w:rPr>
          <w:rFonts w:ascii="Arial" w:hAnsi="Arial" w:cs="Arial"/>
          <w:lang w:val="en-GB"/>
        </w:rPr>
      </w:pPr>
      <w:r>
        <w:rPr>
          <w:rFonts w:ascii="Arial" w:hAnsi="Arial" w:cs="Arial"/>
          <w:lang w:val="en-GB"/>
        </w:rPr>
        <w:t>S</w:t>
      </w:r>
      <w:r w:rsidR="00D173A6">
        <w:rPr>
          <w:rFonts w:ascii="Arial" w:hAnsi="Arial" w:cs="Arial"/>
          <w:lang w:val="en-GB"/>
        </w:rPr>
        <w:t>pecify the enzyme and/or organism you are working with</w:t>
      </w:r>
    </w:p>
    <w:p w14:paraId="289792D9" w14:textId="529E7F83" w:rsidR="008215D7" w:rsidRDefault="008215D7" w:rsidP="008215D7">
      <w:pPr>
        <w:pStyle w:val="ListParagraph"/>
        <w:numPr>
          <w:ilvl w:val="0"/>
          <w:numId w:val="21"/>
        </w:numPr>
        <w:rPr>
          <w:rFonts w:ascii="Arial" w:hAnsi="Arial" w:cs="Arial"/>
          <w:lang w:val="en-GB"/>
        </w:rPr>
      </w:pPr>
      <w:r>
        <w:rPr>
          <w:rFonts w:ascii="Arial" w:hAnsi="Arial" w:cs="Arial"/>
          <w:lang w:val="en-GB"/>
        </w:rPr>
        <w:t xml:space="preserve">State the independent variable, state the values used </w:t>
      </w:r>
      <w:r w:rsidR="00D173A6">
        <w:rPr>
          <w:rFonts w:ascii="Arial" w:hAnsi="Arial" w:cs="Arial"/>
          <w:lang w:val="en-GB"/>
        </w:rPr>
        <w:t>and describe</w:t>
      </w:r>
      <w:r>
        <w:rPr>
          <w:rFonts w:ascii="Arial" w:hAnsi="Arial" w:cs="Arial"/>
          <w:lang w:val="en-GB"/>
        </w:rPr>
        <w:t xml:space="preserve"> how it will be changed</w:t>
      </w:r>
    </w:p>
    <w:p w14:paraId="66596E95" w14:textId="2E67B1DC" w:rsidR="008215D7" w:rsidRDefault="008215D7" w:rsidP="008215D7">
      <w:pPr>
        <w:pStyle w:val="ListParagraph"/>
        <w:numPr>
          <w:ilvl w:val="0"/>
          <w:numId w:val="21"/>
        </w:numPr>
        <w:rPr>
          <w:rFonts w:ascii="Arial" w:hAnsi="Arial" w:cs="Arial"/>
          <w:lang w:val="en-GB"/>
        </w:rPr>
      </w:pPr>
      <w:r>
        <w:rPr>
          <w:rFonts w:ascii="Arial" w:hAnsi="Arial" w:cs="Arial"/>
          <w:lang w:val="en-GB"/>
        </w:rPr>
        <w:t>State the dependent variable and detail how it will be measured, the units and equipment used. Additionally if calculations are to be performed on the dependent variable they need to be outlined.</w:t>
      </w:r>
    </w:p>
    <w:p w14:paraId="0B1B4A19" w14:textId="74C6473D" w:rsidR="008215D7" w:rsidRDefault="008215D7" w:rsidP="008215D7">
      <w:pPr>
        <w:pStyle w:val="ListParagraph"/>
        <w:numPr>
          <w:ilvl w:val="0"/>
          <w:numId w:val="21"/>
        </w:numPr>
        <w:rPr>
          <w:rFonts w:ascii="Arial" w:hAnsi="Arial" w:cs="Arial"/>
          <w:lang w:val="en-GB"/>
        </w:rPr>
      </w:pPr>
      <w:r>
        <w:rPr>
          <w:rFonts w:ascii="Arial" w:hAnsi="Arial" w:cs="Arial"/>
          <w:lang w:val="en-GB"/>
        </w:rPr>
        <w:t>List the control variables and outline how they will be controlled.</w:t>
      </w:r>
    </w:p>
    <w:p w14:paraId="0250ACB7" w14:textId="273BF788" w:rsidR="00DC1DD1" w:rsidRPr="00F8495C" w:rsidRDefault="008215D7" w:rsidP="008215D7">
      <w:pPr>
        <w:pStyle w:val="ListParagraph"/>
        <w:numPr>
          <w:ilvl w:val="0"/>
          <w:numId w:val="21"/>
        </w:numPr>
        <w:rPr>
          <w:rFonts w:ascii="Arial" w:hAnsi="Arial" w:cs="Arial"/>
          <w:lang w:val="en-GB"/>
        </w:rPr>
      </w:pPr>
      <w:r>
        <w:rPr>
          <w:rFonts w:ascii="Arial" w:hAnsi="Arial" w:cs="Arial"/>
          <w:lang w:val="en-GB"/>
        </w:rPr>
        <w:t>A reliable experiment needs either a large sample or repeated measurements.</w:t>
      </w:r>
      <w:bookmarkStart w:id="0" w:name="_GoBack"/>
      <w:bookmarkEnd w:id="0"/>
    </w:p>
    <w:sectPr w:rsidR="00DC1DD1" w:rsidRPr="00F8495C" w:rsidSect="00956250">
      <w:headerReference w:type="default" r:id="rId11"/>
      <w:pgSz w:w="12240" w:h="15840"/>
      <w:pgMar w:top="851" w:right="851" w:bottom="851" w:left="85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06D08" w14:textId="77777777" w:rsidR="00C91C82" w:rsidRDefault="00C91C82" w:rsidP="00956250">
      <w:r>
        <w:separator/>
      </w:r>
    </w:p>
  </w:endnote>
  <w:endnote w:type="continuationSeparator" w:id="0">
    <w:p w14:paraId="038E3AB1" w14:textId="77777777" w:rsidR="00C91C82" w:rsidRDefault="00C91C82"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062C6" w14:textId="77777777" w:rsidR="00C91C82" w:rsidRDefault="00C91C82" w:rsidP="00956250">
      <w:r>
        <w:separator/>
      </w:r>
    </w:p>
  </w:footnote>
  <w:footnote w:type="continuationSeparator" w:id="0">
    <w:p w14:paraId="3CF2F8D2" w14:textId="77777777" w:rsidR="00C91C82" w:rsidRDefault="00C91C82"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20"/>
      <w:gridCol w:w="1348"/>
    </w:tblGrid>
    <w:tr w:rsidR="00F8495C" w14:paraId="6CC39025" w14:textId="77777777">
      <w:trPr>
        <w:trHeight w:val="288"/>
      </w:trPr>
      <w:sdt>
        <w:sdtPr>
          <w:rPr>
            <w:rFonts w:asciiTheme="majorHAnsi" w:eastAsiaTheme="majorEastAsia" w:hAnsiTheme="majorHAnsi" w:cstheme="majorBidi"/>
            <w:sz w:val="36"/>
            <w:szCs w:val="36"/>
          </w:rPr>
          <w:alias w:val="Title"/>
          <w:id w:val="77761602"/>
          <w:placeholder>
            <w:docPart w:val="40F91A2A933748FDB873AF0F6722479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41E065C1" w14:textId="12B28B02" w:rsidR="00F8495C" w:rsidRDefault="00F8495C" w:rsidP="00F8495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IBDP Biology SL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9C34C113CDC409C987D1CDD51D0DE1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58AC8051" w14:textId="0353310B" w:rsidR="00F8495C" w:rsidRDefault="00F8495C" w:rsidP="00F8495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Notes</w:t>
              </w:r>
            </w:p>
          </w:tc>
        </w:sdtContent>
      </w:sdt>
    </w:tr>
  </w:tbl>
  <w:p w14:paraId="4618CE4E" w14:textId="77777777" w:rsidR="00D173A6" w:rsidRPr="00BF3267" w:rsidRDefault="00D173A6" w:rsidP="00590D7A">
    <w:pPr>
      <w:pStyle w:val="Header"/>
      <w:tabs>
        <w:tab w:val="left" w:pos="4320"/>
        <w:tab w:val="left" w:pos="6804"/>
        <w:tab w:val="left" w:pos="8640"/>
      </w:tabs>
      <w:rPr>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3D7B4D"/>
    <w:multiLevelType w:val="hybridMultilevel"/>
    <w:tmpl w:val="0AC0C0B8"/>
    <w:lvl w:ilvl="0" w:tplc="14A2CD46">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D6CC0C08">
      <w:start w:val="2"/>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B7F73"/>
    <w:multiLevelType w:val="hybridMultilevel"/>
    <w:tmpl w:val="40AEB12A"/>
    <w:lvl w:ilvl="0" w:tplc="08365CCA">
      <w:start w:val="1"/>
      <w:numFmt w:val="bullet"/>
      <w:lvlText w:val="•"/>
      <w:lvlJc w:val="left"/>
      <w:pPr>
        <w:tabs>
          <w:tab w:val="num" w:pos="720"/>
        </w:tabs>
        <w:ind w:left="720" w:hanging="360"/>
      </w:pPr>
      <w:rPr>
        <w:rFonts w:ascii="Arial" w:hAnsi="Arial" w:hint="default"/>
      </w:rPr>
    </w:lvl>
    <w:lvl w:ilvl="1" w:tplc="29BC7ACA" w:tentative="1">
      <w:start w:val="1"/>
      <w:numFmt w:val="bullet"/>
      <w:lvlText w:val="•"/>
      <w:lvlJc w:val="left"/>
      <w:pPr>
        <w:tabs>
          <w:tab w:val="num" w:pos="1440"/>
        </w:tabs>
        <w:ind w:left="1440" w:hanging="360"/>
      </w:pPr>
      <w:rPr>
        <w:rFonts w:ascii="Arial" w:hAnsi="Arial" w:hint="default"/>
      </w:rPr>
    </w:lvl>
    <w:lvl w:ilvl="2" w:tplc="11E01914" w:tentative="1">
      <w:start w:val="1"/>
      <w:numFmt w:val="bullet"/>
      <w:lvlText w:val="•"/>
      <w:lvlJc w:val="left"/>
      <w:pPr>
        <w:tabs>
          <w:tab w:val="num" w:pos="2160"/>
        </w:tabs>
        <w:ind w:left="2160" w:hanging="360"/>
      </w:pPr>
      <w:rPr>
        <w:rFonts w:ascii="Arial" w:hAnsi="Arial" w:hint="default"/>
      </w:rPr>
    </w:lvl>
    <w:lvl w:ilvl="3" w:tplc="9B06CBF6" w:tentative="1">
      <w:start w:val="1"/>
      <w:numFmt w:val="bullet"/>
      <w:lvlText w:val="•"/>
      <w:lvlJc w:val="left"/>
      <w:pPr>
        <w:tabs>
          <w:tab w:val="num" w:pos="2880"/>
        </w:tabs>
        <w:ind w:left="2880" w:hanging="360"/>
      </w:pPr>
      <w:rPr>
        <w:rFonts w:ascii="Arial" w:hAnsi="Arial" w:hint="default"/>
      </w:rPr>
    </w:lvl>
    <w:lvl w:ilvl="4" w:tplc="50124CAA" w:tentative="1">
      <w:start w:val="1"/>
      <w:numFmt w:val="bullet"/>
      <w:lvlText w:val="•"/>
      <w:lvlJc w:val="left"/>
      <w:pPr>
        <w:tabs>
          <w:tab w:val="num" w:pos="3600"/>
        </w:tabs>
        <w:ind w:left="3600" w:hanging="360"/>
      </w:pPr>
      <w:rPr>
        <w:rFonts w:ascii="Arial" w:hAnsi="Arial" w:hint="default"/>
      </w:rPr>
    </w:lvl>
    <w:lvl w:ilvl="5" w:tplc="9A2E5B2A" w:tentative="1">
      <w:start w:val="1"/>
      <w:numFmt w:val="bullet"/>
      <w:lvlText w:val="•"/>
      <w:lvlJc w:val="left"/>
      <w:pPr>
        <w:tabs>
          <w:tab w:val="num" w:pos="4320"/>
        </w:tabs>
        <w:ind w:left="4320" w:hanging="360"/>
      </w:pPr>
      <w:rPr>
        <w:rFonts w:ascii="Arial" w:hAnsi="Arial" w:hint="default"/>
      </w:rPr>
    </w:lvl>
    <w:lvl w:ilvl="6" w:tplc="C016B7A0" w:tentative="1">
      <w:start w:val="1"/>
      <w:numFmt w:val="bullet"/>
      <w:lvlText w:val="•"/>
      <w:lvlJc w:val="left"/>
      <w:pPr>
        <w:tabs>
          <w:tab w:val="num" w:pos="5040"/>
        </w:tabs>
        <w:ind w:left="5040" w:hanging="360"/>
      </w:pPr>
      <w:rPr>
        <w:rFonts w:ascii="Arial" w:hAnsi="Arial" w:hint="default"/>
      </w:rPr>
    </w:lvl>
    <w:lvl w:ilvl="7" w:tplc="1D6AE83A" w:tentative="1">
      <w:start w:val="1"/>
      <w:numFmt w:val="bullet"/>
      <w:lvlText w:val="•"/>
      <w:lvlJc w:val="left"/>
      <w:pPr>
        <w:tabs>
          <w:tab w:val="num" w:pos="5760"/>
        </w:tabs>
        <w:ind w:left="5760" w:hanging="360"/>
      </w:pPr>
      <w:rPr>
        <w:rFonts w:ascii="Arial" w:hAnsi="Arial" w:hint="default"/>
      </w:rPr>
    </w:lvl>
    <w:lvl w:ilvl="8" w:tplc="8F32DB82" w:tentative="1">
      <w:start w:val="1"/>
      <w:numFmt w:val="bullet"/>
      <w:lvlText w:val="•"/>
      <w:lvlJc w:val="left"/>
      <w:pPr>
        <w:tabs>
          <w:tab w:val="num" w:pos="6480"/>
        </w:tabs>
        <w:ind w:left="6480" w:hanging="360"/>
      </w:pPr>
      <w:rPr>
        <w:rFonts w:ascii="Arial" w:hAnsi="Arial" w:hint="default"/>
      </w:rPr>
    </w:lvl>
  </w:abstractNum>
  <w:abstractNum w:abstractNumId="3">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A2CFF"/>
    <w:multiLevelType w:val="hybridMultilevel"/>
    <w:tmpl w:val="E954B9FE"/>
    <w:lvl w:ilvl="0" w:tplc="F84AF93A">
      <w:start w:val="1"/>
      <w:numFmt w:val="bullet"/>
      <w:lvlText w:val="•"/>
      <w:lvlJc w:val="left"/>
      <w:pPr>
        <w:tabs>
          <w:tab w:val="num" w:pos="720"/>
        </w:tabs>
        <w:ind w:left="720" w:hanging="360"/>
      </w:pPr>
      <w:rPr>
        <w:rFonts w:ascii="Arial" w:hAnsi="Arial" w:hint="default"/>
      </w:rPr>
    </w:lvl>
    <w:lvl w:ilvl="1" w:tplc="D610A574" w:tentative="1">
      <w:start w:val="1"/>
      <w:numFmt w:val="bullet"/>
      <w:lvlText w:val="•"/>
      <w:lvlJc w:val="left"/>
      <w:pPr>
        <w:tabs>
          <w:tab w:val="num" w:pos="1440"/>
        </w:tabs>
        <w:ind w:left="1440" w:hanging="360"/>
      </w:pPr>
      <w:rPr>
        <w:rFonts w:ascii="Arial" w:hAnsi="Arial" w:hint="default"/>
      </w:rPr>
    </w:lvl>
    <w:lvl w:ilvl="2" w:tplc="D0F6E4C0" w:tentative="1">
      <w:start w:val="1"/>
      <w:numFmt w:val="bullet"/>
      <w:lvlText w:val="•"/>
      <w:lvlJc w:val="left"/>
      <w:pPr>
        <w:tabs>
          <w:tab w:val="num" w:pos="2160"/>
        </w:tabs>
        <w:ind w:left="2160" w:hanging="360"/>
      </w:pPr>
      <w:rPr>
        <w:rFonts w:ascii="Arial" w:hAnsi="Arial" w:hint="default"/>
      </w:rPr>
    </w:lvl>
    <w:lvl w:ilvl="3" w:tplc="437A3302" w:tentative="1">
      <w:start w:val="1"/>
      <w:numFmt w:val="bullet"/>
      <w:lvlText w:val="•"/>
      <w:lvlJc w:val="left"/>
      <w:pPr>
        <w:tabs>
          <w:tab w:val="num" w:pos="2880"/>
        </w:tabs>
        <w:ind w:left="2880" w:hanging="360"/>
      </w:pPr>
      <w:rPr>
        <w:rFonts w:ascii="Arial" w:hAnsi="Arial" w:hint="default"/>
      </w:rPr>
    </w:lvl>
    <w:lvl w:ilvl="4" w:tplc="3246F118" w:tentative="1">
      <w:start w:val="1"/>
      <w:numFmt w:val="bullet"/>
      <w:lvlText w:val="•"/>
      <w:lvlJc w:val="left"/>
      <w:pPr>
        <w:tabs>
          <w:tab w:val="num" w:pos="3600"/>
        </w:tabs>
        <w:ind w:left="3600" w:hanging="360"/>
      </w:pPr>
      <w:rPr>
        <w:rFonts w:ascii="Arial" w:hAnsi="Arial" w:hint="default"/>
      </w:rPr>
    </w:lvl>
    <w:lvl w:ilvl="5" w:tplc="D4426BA8" w:tentative="1">
      <w:start w:val="1"/>
      <w:numFmt w:val="bullet"/>
      <w:lvlText w:val="•"/>
      <w:lvlJc w:val="left"/>
      <w:pPr>
        <w:tabs>
          <w:tab w:val="num" w:pos="4320"/>
        </w:tabs>
        <w:ind w:left="4320" w:hanging="360"/>
      </w:pPr>
      <w:rPr>
        <w:rFonts w:ascii="Arial" w:hAnsi="Arial" w:hint="default"/>
      </w:rPr>
    </w:lvl>
    <w:lvl w:ilvl="6" w:tplc="6C488B5C" w:tentative="1">
      <w:start w:val="1"/>
      <w:numFmt w:val="bullet"/>
      <w:lvlText w:val="•"/>
      <w:lvlJc w:val="left"/>
      <w:pPr>
        <w:tabs>
          <w:tab w:val="num" w:pos="5040"/>
        </w:tabs>
        <w:ind w:left="5040" w:hanging="360"/>
      </w:pPr>
      <w:rPr>
        <w:rFonts w:ascii="Arial" w:hAnsi="Arial" w:hint="default"/>
      </w:rPr>
    </w:lvl>
    <w:lvl w:ilvl="7" w:tplc="DBA010FE" w:tentative="1">
      <w:start w:val="1"/>
      <w:numFmt w:val="bullet"/>
      <w:lvlText w:val="•"/>
      <w:lvlJc w:val="left"/>
      <w:pPr>
        <w:tabs>
          <w:tab w:val="num" w:pos="5760"/>
        </w:tabs>
        <w:ind w:left="5760" w:hanging="360"/>
      </w:pPr>
      <w:rPr>
        <w:rFonts w:ascii="Arial" w:hAnsi="Arial" w:hint="default"/>
      </w:rPr>
    </w:lvl>
    <w:lvl w:ilvl="8" w:tplc="6032C8DA" w:tentative="1">
      <w:start w:val="1"/>
      <w:numFmt w:val="bullet"/>
      <w:lvlText w:val="•"/>
      <w:lvlJc w:val="left"/>
      <w:pPr>
        <w:tabs>
          <w:tab w:val="num" w:pos="6480"/>
        </w:tabs>
        <w:ind w:left="6480" w:hanging="360"/>
      </w:pPr>
      <w:rPr>
        <w:rFonts w:ascii="Arial" w:hAnsi="Arial" w:hint="default"/>
      </w:rPr>
    </w:lvl>
  </w:abstractNum>
  <w:abstractNum w:abstractNumId="5">
    <w:nsid w:val="31194F1E"/>
    <w:multiLevelType w:val="hybridMultilevel"/>
    <w:tmpl w:val="E65E2EFC"/>
    <w:lvl w:ilvl="0" w:tplc="EC3671B4">
      <w:start w:val="1"/>
      <w:numFmt w:val="bullet"/>
      <w:lvlText w:val="•"/>
      <w:lvlJc w:val="left"/>
      <w:pPr>
        <w:tabs>
          <w:tab w:val="num" w:pos="720"/>
        </w:tabs>
        <w:ind w:left="720" w:hanging="360"/>
      </w:pPr>
      <w:rPr>
        <w:rFonts w:ascii="Arial" w:hAnsi="Arial" w:hint="default"/>
      </w:rPr>
    </w:lvl>
    <w:lvl w:ilvl="1" w:tplc="917CCADC" w:tentative="1">
      <w:start w:val="1"/>
      <w:numFmt w:val="bullet"/>
      <w:lvlText w:val="•"/>
      <w:lvlJc w:val="left"/>
      <w:pPr>
        <w:tabs>
          <w:tab w:val="num" w:pos="1440"/>
        </w:tabs>
        <w:ind w:left="1440" w:hanging="360"/>
      </w:pPr>
      <w:rPr>
        <w:rFonts w:ascii="Arial" w:hAnsi="Arial" w:hint="default"/>
      </w:rPr>
    </w:lvl>
    <w:lvl w:ilvl="2" w:tplc="E82C9416" w:tentative="1">
      <w:start w:val="1"/>
      <w:numFmt w:val="bullet"/>
      <w:lvlText w:val="•"/>
      <w:lvlJc w:val="left"/>
      <w:pPr>
        <w:tabs>
          <w:tab w:val="num" w:pos="2160"/>
        </w:tabs>
        <w:ind w:left="2160" w:hanging="360"/>
      </w:pPr>
      <w:rPr>
        <w:rFonts w:ascii="Arial" w:hAnsi="Arial" w:hint="default"/>
      </w:rPr>
    </w:lvl>
    <w:lvl w:ilvl="3" w:tplc="75E8A652" w:tentative="1">
      <w:start w:val="1"/>
      <w:numFmt w:val="bullet"/>
      <w:lvlText w:val="•"/>
      <w:lvlJc w:val="left"/>
      <w:pPr>
        <w:tabs>
          <w:tab w:val="num" w:pos="2880"/>
        </w:tabs>
        <w:ind w:left="2880" w:hanging="360"/>
      </w:pPr>
      <w:rPr>
        <w:rFonts w:ascii="Arial" w:hAnsi="Arial" w:hint="default"/>
      </w:rPr>
    </w:lvl>
    <w:lvl w:ilvl="4" w:tplc="453A1D3A" w:tentative="1">
      <w:start w:val="1"/>
      <w:numFmt w:val="bullet"/>
      <w:lvlText w:val="•"/>
      <w:lvlJc w:val="left"/>
      <w:pPr>
        <w:tabs>
          <w:tab w:val="num" w:pos="3600"/>
        </w:tabs>
        <w:ind w:left="3600" w:hanging="360"/>
      </w:pPr>
      <w:rPr>
        <w:rFonts w:ascii="Arial" w:hAnsi="Arial" w:hint="default"/>
      </w:rPr>
    </w:lvl>
    <w:lvl w:ilvl="5" w:tplc="B91CE63E" w:tentative="1">
      <w:start w:val="1"/>
      <w:numFmt w:val="bullet"/>
      <w:lvlText w:val="•"/>
      <w:lvlJc w:val="left"/>
      <w:pPr>
        <w:tabs>
          <w:tab w:val="num" w:pos="4320"/>
        </w:tabs>
        <w:ind w:left="4320" w:hanging="360"/>
      </w:pPr>
      <w:rPr>
        <w:rFonts w:ascii="Arial" w:hAnsi="Arial" w:hint="default"/>
      </w:rPr>
    </w:lvl>
    <w:lvl w:ilvl="6" w:tplc="87C2B0E8" w:tentative="1">
      <w:start w:val="1"/>
      <w:numFmt w:val="bullet"/>
      <w:lvlText w:val="•"/>
      <w:lvlJc w:val="left"/>
      <w:pPr>
        <w:tabs>
          <w:tab w:val="num" w:pos="5040"/>
        </w:tabs>
        <w:ind w:left="5040" w:hanging="360"/>
      </w:pPr>
      <w:rPr>
        <w:rFonts w:ascii="Arial" w:hAnsi="Arial" w:hint="default"/>
      </w:rPr>
    </w:lvl>
    <w:lvl w:ilvl="7" w:tplc="46EC2B58" w:tentative="1">
      <w:start w:val="1"/>
      <w:numFmt w:val="bullet"/>
      <w:lvlText w:val="•"/>
      <w:lvlJc w:val="left"/>
      <w:pPr>
        <w:tabs>
          <w:tab w:val="num" w:pos="5760"/>
        </w:tabs>
        <w:ind w:left="5760" w:hanging="360"/>
      </w:pPr>
      <w:rPr>
        <w:rFonts w:ascii="Arial" w:hAnsi="Arial" w:hint="default"/>
      </w:rPr>
    </w:lvl>
    <w:lvl w:ilvl="8" w:tplc="36222984" w:tentative="1">
      <w:start w:val="1"/>
      <w:numFmt w:val="bullet"/>
      <w:lvlText w:val="•"/>
      <w:lvlJc w:val="left"/>
      <w:pPr>
        <w:tabs>
          <w:tab w:val="num" w:pos="6480"/>
        </w:tabs>
        <w:ind w:left="6480" w:hanging="360"/>
      </w:pPr>
      <w:rPr>
        <w:rFonts w:ascii="Arial" w:hAnsi="Arial" w:hint="default"/>
      </w:rPr>
    </w:lvl>
  </w:abstractNum>
  <w:abstractNum w:abstractNumId="6">
    <w:nsid w:val="364B26DD"/>
    <w:multiLevelType w:val="hybridMultilevel"/>
    <w:tmpl w:val="385C87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75C703F"/>
    <w:multiLevelType w:val="hybridMultilevel"/>
    <w:tmpl w:val="9B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04841"/>
    <w:multiLevelType w:val="hybridMultilevel"/>
    <w:tmpl w:val="60A04BE8"/>
    <w:lvl w:ilvl="0" w:tplc="52A856A4">
      <w:start w:val="1"/>
      <w:numFmt w:val="bullet"/>
      <w:lvlText w:val="•"/>
      <w:lvlJc w:val="left"/>
      <w:pPr>
        <w:tabs>
          <w:tab w:val="num" w:pos="720"/>
        </w:tabs>
        <w:ind w:left="720" w:hanging="360"/>
      </w:pPr>
      <w:rPr>
        <w:rFonts w:ascii="Arial" w:hAnsi="Arial" w:hint="default"/>
      </w:rPr>
    </w:lvl>
    <w:lvl w:ilvl="1" w:tplc="34807038" w:tentative="1">
      <w:start w:val="1"/>
      <w:numFmt w:val="bullet"/>
      <w:lvlText w:val="•"/>
      <w:lvlJc w:val="left"/>
      <w:pPr>
        <w:tabs>
          <w:tab w:val="num" w:pos="1440"/>
        </w:tabs>
        <w:ind w:left="1440" w:hanging="360"/>
      </w:pPr>
      <w:rPr>
        <w:rFonts w:ascii="Arial" w:hAnsi="Arial" w:hint="default"/>
      </w:rPr>
    </w:lvl>
    <w:lvl w:ilvl="2" w:tplc="924871CA" w:tentative="1">
      <w:start w:val="1"/>
      <w:numFmt w:val="bullet"/>
      <w:lvlText w:val="•"/>
      <w:lvlJc w:val="left"/>
      <w:pPr>
        <w:tabs>
          <w:tab w:val="num" w:pos="2160"/>
        </w:tabs>
        <w:ind w:left="2160" w:hanging="360"/>
      </w:pPr>
      <w:rPr>
        <w:rFonts w:ascii="Arial" w:hAnsi="Arial" w:hint="default"/>
      </w:rPr>
    </w:lvl>
    <w:lvl w:ilvl="3" w:tplc="C28CFADE" w:tentative="1">
      <w:start w:val="1"/>
      <w:numFmt w:val="bullet"/>
      <w:lvlText w:val="•"/>
      <w:lvlJc w:val="left"/>
      <w:pPr>
        <w:tabs>
          <w:tab w:val="num" w:pos="2880"/>
        </w:tabs>
        <w:ind w:left="2880" w:hanging="360"/>
      </w:pPr>
      <w:rPr>
        <w:rFonts w:ascii="Arial" w:hAnsi="Arial" w:hint="default"/>
      </w:rPr>
    </w:lvl>
    <w:lvl w:ilvl="4" w:tplc="E3BAE1EE" w:tentative="1">
      <w:start w:val="1"/>
      <w:numFmt w:val="bullet"/>
      <w:lvlText w:val="•"/>
      <w:lvlJc w:val="left"/>
      <w:pPr>
        <w:tabs>
          <w:tab w:val="num" w:pos="3600"/>
        </w:tabs>
        <w:ind w:left="3600" w:hanging="360"/>
      </w:pPr>
      <w:rPr>
        <w:rFonts w:ascii="Arial" w:hAnsi="Arial" w:hint="default"/>
      </w:rPr>
    </w:lvl>
    <w:lvl w:ilvl="5" w:tplc="040804FE" w:tentative="1">
      <w:start w:val="1"/>
      <w:numFmt w:val="bullet"/>
      <w:lvlText w:val="•"/>
      <w:lvlJc w:val="left"/>
      <w:pPr>
        <w:tabs>
          <w:tab w:val="num" w:pos="4320"/>
        </w:tabs>
        <w:ind w:left="4320" w:hanging="360"/>
      </w:pPr>
      <w:rPr>
        <w:rFonts w:ascii="Arial" w:hAnsi="Arial" w:hint="default"/>
      </w:rPr>
    </w:lvl>
    <w:lvl w:ilvl="6" w:tplc="BEE842E2" w:tentative="1">
      <w:start w:val="1"/>
      <w:numFmt w:val="bullet"/>
      <w:lvlText w:val="•"/>
      <w:lvlJc w:val="left"/>
      <w:pPr>
        <w:tabs>
          <w:tab w:val="num" w:pos="5040"/>
        </w:tabs>
        <w:ind w:left="5040" w:hanging="360"/>
      </w:pPr>
      <w:rPr>
        <w:rFonts w:ascii="Arial" w:hAnsi="Arial" w:hint="default"/>
      </w:rPr>
    </w:lvl>
    <w:lvl w:ilvl="7" w:tplc="48149D58" w:tentative="1">
      <w:start w:val="1"/>
      <w:numFmt w:val="bullet"/>
      <w:lvlText w:val="•"/>
      <w:lvlJc w:val="left"/>
      <w:pPr>
        <w:tabs>
          <w:tab w:val="num" w:pos="5760"/>
        </w:tabs>
        <w:ind w:left="5760" w:hanging="360"/>
      </w:pPr>
      <w:rPr>
        <w:rFonts w:ascii="Arial" w:hAnsi="Arial" w:hint="default"/>
      </w:rPr>
    </w:lvl>
    <w:lvl w:ilvl="8" w:tplc="CEFC2838" w:tentative="1">
      <w:start w:val="1"/>
      <w:numFmt w:val="bullet"/>
      <w:lvlText w:val="•"/>
      <w:lvlJc w:val="left"/>
      <w:pPr>
        <w:tabs>
          <w:tab w:val="num" w:pos="6480"/>
        </w:tabs>
        <w:ind w:left="6480" w:hanging="360"/>
      </w:pPr>
      <w:rPr>
        <w:rFonts w:ascii="Arial" w:hAnsi="Arial" w:hint="default"/>
      </w:rPr>
    </w:lvl>
  </w:abstractNum>
  <w:abstractNum w:abstractNumId="9">
    <w:nsid w:val="3D3F62CC"/>
    <w:multiLevelType w:val="hybridMultilevel"/>
    <w:tmpl w:val="EC5A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2C4F5A"/>
    <w:multiLevelType w:val="hybridMultilevel"/>
    <w:tmpl w:val="FCC2422C"/>
    <w:lvl w:ilvl="0" w:tplc="E05A76E6">
      <w:start w:val="1"/>
      <w:numFmt w:val="bullet"/>
      <w:lvlText w:val="•"/>
      <w:lvlJc w:val="left"/>
      <w:pPr>
        <w:tabs>
          <w:tab w:val="num" w:pos="720"/>
        </w:tabs>
        <w:ind w:left="720" w:hanging="360"/>
      </w:pPr>
      <w:rPr>
        <w:rFonts w:ascii="Arial" w:hAnsi="Arial" w:hint="default"/>
      </w:rPr>
    </w:lvl>
    <w:lvl w:ilvl="1" w:tplc="F88CC488" w:tentative="1">
      <w:start w:val="1"/>
      <w:numFmt w:val="bullet"/>
      <w:lvlText w:val="•"/>
      <w:lvlJc w:val="left"/>
      <w:pPr>
        <w:tabs>
          <w:tab w:val="num" w:pos="1440"/>
        </w:tabs>
        <w:ind w:left="1440" w:hanging="360"/>
      </w:pPr>
      <w:rPr>
        <w:rFonts w:ascii="Arial" w:hAnsi="Arial" w:hint="default"/>
      </w:rPr>
    </w:lvl>
    <w:lvl w:ilvl="2" w:tplc="37B43CA4" w:tentative="1">
      <w:start w:val="1"/>
      <w:numFmt w:val="bullet"/>
      <w:lvlText w:val="•"/>
      <w:lvlJc w:val="left"/>
      <w:pPr>
        <w:tabs>
          <w:tab w:val="num" w:pos="2160"/>
        </w:tabs>
        <w:ind w:left="2160" w:hanging="360"/>
      </w:pPr>
      <w:rPr>
        <w:rFonts w:ascii="Arial" w:hAnsi="Arial" w:hint="default"/>
      </w:rPr>
    </w:lvl>
    <w:lvl w:ilvl="3" w:tplc="DA5EDABA" w:tentative="1">
      <w:start w:val="1"/>
      <w:numFmt w:val="bullet"/>
      <w:lvlText w:val="•"/>
      <w:lvlJc w:val="left"/>
      <w:pPr>
        <w:tabs>
          <w:tab w:val="num" w:pos="2880"/>
        </w:tabs>
        <w:ind w:left="2880" w:hanging="360"/>
      </w:pPr>
      <w:rPr>
        <w:rFonts w:ascii="Arial" w:hAnsi="Arial" w:hint="default"/>
      </w:rPr>
    </w:lvl>
    <w:lvl w:ilvl="4" w:tplc="ADD42736" w:tentative="1">
      <w:start w:val="1"/>
      <w:numFmt w:val="bullet"/>
      <w:lvlText w:val="•"/>
      <w:lvlJc w:val="left"/>
      <w:pPr>
        <w:tabs>
          <w:tab w:val="num" w:pos="3600"/>
        </w:tabs>
        <w:ind w:left="3600" w:hanging="360"/>
      </w:pPr>
      <w:rPr>
        <w:rFonts w:ascii="Arial" w:hAnsi="Arial" w:hint="default"/>
      </w:rPr>
    </w:lvl>
    <w:lvl w:ilvl="5" w:tplc="CF569760" w:tentative="1">
      <w:start w:val="1"/>
      <w:numFmt w:val="bullet"/>
      <w:lvlText w:val="•"/>
      <w:lvlJc w:val="left"/>
      <w:pPr>
        <w:tabs>
          <w:tab w:val="num" w:pos="4320"/>
        </w:tabs>
        <w:ind w:left="4320" w:hanging="360"/>
      </w:pPr>
      <w:rPr>
        <w:rFonts w:ascii="Arial" w:hAnsi="Arial" w:hint="default"/>
      </w:rPr>
    </w:lvl>
    <w:lvl w:ilvl="6" w:tplc="E26E38EE" w:tentative="1">
      <w:start w:val="1"/>
      <w:numFmt w:val="bullet"/>
      <w:lvlText w:val="•"/>
      <w:lvlJc w:val="left"/>
      <w:pPr>
        <w:tabs>
          <w:tab w:val="num" w:pos="5040"/>
        </w:tabs>
        <w:ind w:left="5040" w:hanging="360"/>
      </w:pPr>
      <w:rPr>
        <w:rFonts w:ascii="Arial" w:hAnsi="Arial" w:hint="default"/>
      </w:rPr>
    </w:lvl>
    <w:lvl w:ilvl="7" w:tplc="588EA772" w:tentative="1">
      <w:start w:val="1"/>
      <w:numFmt w:val="bullet"/>
      <w:lvlText w:val="•"/>
      <w:lvlJc w:val="left"/>
      <w:pPr>
        <w:tabs>
          <w:tab w:val="num" w:pos="5760"/>
        </w:tabs>
        <w:ind w:left="5760" w:hanging="360"/>
      </w:pPr>
      <w:rPr>
        <w:rFonts w:ascii="Arial" w:hAnsi="Arial" w:hint="default"/>
      </w:rPr>
    </w:lvl>
    <w:lvl w:ilvl="8" w:tplc="6CDCA09A" w:tentative="1">
      <w:start w:val="1"/>
      <w:numFmt w:val="bullet"/>
      <w:lvlText w:val="•"/>
      <w:lvlJc w:val="left"/>
      <w:pPr>
        <w:tabs>
          <w:tab w:val="num" w:pos="6480"/>
        </w:tabs>
        <w:ind w:left="6480" w:hanging="360"/>
      </w:pPr>
      <w:rPr>
        <w:rFonts w:ascii="Arial" w:hAnsi="Arial" w:hint="default"/>
      </w:rPr>
    </w:lvl>
  </w:abstractNum>
  <w:abstractNum w:abstractNumId="11">
    <w:nsid w:val="426A2BCC"/>
    <w:multiLevelType w:val="hybridMultilevel"/>
    <w:tmpl w:val="B492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9A4FBD"/>
    <w:multiLevelType w:val="hybridMultilevel"/>
    <w:tmpl w:val="925435A4"/>
    <w:lvl w:ilvl="0" w:tplc="230E38B4">
      <w:start w:val="1"/>
      <w:numFmt w:val="bullet"/>
      <w:lvlText w:val="•"/>
      <w:lvlJc w:val="left"/>
      <w:pPr>
        <w:tabs>
          <w:tab w:val="num" w:pos="720"/>
        </w:tabs>
        <w:ind w:left="720" w:hanging="360"/>
      </w:pPr>
      <w:rPr>
        <w:rFonts w:ascii="Arial" w:hAnsi="Arial" w:hint="default"/>
      </w:rPr>
    </w:lvl>
    <w:lvl w:ilvl="1" w:tplc="A3F46260" w:tentative="1">
      <w:start w:val="1"/>
      <w:numFmt w:val="bullet"/>
      <w:lvlText w:val="•"/>
      <w:lvlJc w:val="left"/>
      <w:pPr>
        <w:tabs>
          <w:tab w:val="num" w:pos="1440"/>
        </w:tabs>
        <w:ind w:left="1440" w:hanging="360"/>
      </w:pPr>
      <w:rPr>
        <w:rFonts w:ascii="Arial" w:hAnsi="Arial" w:hint="default"/>
      </w:rPr>
    </w:lvl>
    <w:lvl w:ilvl="2" w:tplc="968E57E8" w:tentative="1">
      <w:start w:val="1"/>
      <w:numFmt w:val="bullet"/>
      <w:lvlText w:val="•"/>
      <w:lvlJc w:val="left"/>
      <w:pPr>
        <w:tabs>
          <w:tab w:val="num" w:pos="2160"/>
        </w:tabs>
        <w:ind w:left="2160" w:hanging="360"/>
      </w:pPr>
      <w:rPr>
        <w:rFonts w:ascii="Arial" w:hAnsi="Arial" w:hint="default"/>
      </w:rPr>
    </w:lvl>
    <w:lvl w:ilvl="3" w:tplc="BBE4ADBC" w:tentative="1">
      <w:start w:val="1"/>
      <w:numFmt w:val="bullet"/>
      <w:lvlText w:val="•"/>
      <w:lvlJc w:val="left"/>
      <w:pPr>
        <w:tabs>
          <w:tab w:val="num" w:pos="2880"/>
        </w:tabs>
        <w:ind w:left="2880" w:hanging="360"/>
      </w:pPr>
      <w:rPr>
        <w:rFonts w:ascii="Arial" w:hAnsi="Arial" w:hint="default"/>
      </w:rPr>
    </w:lvl>
    <w:lvl w:ilvl="4" w:tplc="A0CAF618" w:tentative="1">
      <w:start w:val="1"/>
      <w:numFmt w:val="bullet"/>
      <w:lvlText w:val="•"/>
      <w:lvlJc w:val="left"/>
      <w:pPr>
        <w:tabs>
          <w:tab w:val="num" w:pos="3600"/>
        </w:tabs>
        <w:ind w:left="3600" w:hanging="360"/>
      </w:pPr>
      <w:rPr>
        <w:rFonts w:ascii="Arial" w:hAnsi="Arial" w:hint="default"/>
      </w:rPr>
    </w:lvl>
    <w:lvl w:ilvl="5" w:tplc="A81E2624" w:tentative="1">
      <w:start w:val="1"/>
      <w:numFmt w:val="bullet"/>
      <w:lvlText w:val="•"/>
      <w:lvlJc w:val="left"/>
      <w:pPr>
        <w:tabs>
          <w:tab w:val="num" w:pos="4320"/>
        </w:tabs>
        <w:ind w:left="4320" w:hanging="360"/>
      </w:pPr>
      <w:rPr>
        <w:rFonts w:ascii="Arial" w:hAnsi="Arial" w:hint="default"/>
      </w:rPr>
    </w:lvl>
    <w:lvl w:ilvl="6" w:tplc="8340A420" w:tentative="1">
      <w:start w:val="1"/>
      <w:numFmt w:val="bullet"/>
      <w:lvlText w:val="•"/>
      <w:lvlJc w:val="left"/>
      <w:pPr>
        <w:tabs>
          <w:tab w:val="num" w:pos="5040"/>
        </w:tabs>
        <w:ind w:left="5040" w:hanging="360"/>
      </w:pPr>
      <w:rPr>
        <w:rFonts w:ascii="Arial" w:hAnsi="Arial" w:hint="default"/>
      </w:rPr>
    </w:lvl>
    <w:lvl w:ilvl="7" w:tplc="01A6B752" w:tentative="1">
      <w:start w:val="1"/>
      <w:numFmt w:val="bullet"/>
      <w:lvlText w:val="•"/>
      <w:lvlJc w:val="left"/>
      <w:pPr>
        <w:tabs>
          <w:tab w:val="num" w:pos="5760"/>
        </w:tabs>
        <w:ind w:left="5760" w:hanging="360"/>
      </w:pPr>
      <w:rPr>
        <w:rFonts w:ascii="Arial" w:hAnsi="Arial" w:hint="default"/>
      </w:rPr>
    </w:lvl>
    <w:lvl w:ilvl="8" w:tplc="39167B18" w:tentative="1">
      <w:start w:val="1"/>
      <w:numFmt w:val="bullet"/>
      <w:lvlText w:val="•"/>
      <w:lvlJc w:val="left"/>
      <w:pPr>
        <w:tabs>
          <w:tab w:val="num" w:pos="6480"/>
        </w:tabs>
        <w:ind w:left="6480" w:hanging="360"/>
      </w:pPr>
      <w:rPr>
        <w:rFonts w:ascii="Arial" w:hAnsi="Arial" w:hint="default"/>
      </w:rPr>
    </w:lvl>
  </w:abstractNum>
  <w:abstractNum w:abstractNumId="13">
    <w:nsid w:val="4D491ED2"/>
    <w:multiLevelType w:val="hybridMultilevel"/>
    <w:tmpl w:val="247879CE"/>
    <w:lvl w:ilvl="0" w:tplc="3D86A89A">
      <w:start w:val="1"/>
      <w:numFmt w:val="bullet"/>
      <w:lvlText w:val="•"/>
      <w:lvlJc w:val="left"/>
      <w:pPr>
        <w:tabs>
          <w:tab w:val="num" w:pos="720"/>
        </w:tabs>
        <w:ind w:left="720" w:hanging="360"/>
      </w:pPr>
      <w:rPr>
        <w:rFonts w:ascii="Arial" w:hAnsi="Arial" w:hint="default"/>
      </w:rPr>
    </w:lvl>
    <w:lvl w:ilvl="1" w:tplc="BF8E32C6" w:tentative="1">
      <w:start w:val="1"/>
      <w:numFmt w:val="bullet"/>
      <w:lvlText w:val="•"/>
      <w:lvlJc w:val="left"/>
      <w:pPr>
        <w:tabs>
          <w:tab w:val="num" w:pos="1440"/>
        </w:tabs>
        <w:ind w:left="1440" w:hanging="360"/>
      </w:pPr>
      <w:rPr>
        <w:rFonts w:ascii="Arial" w:hAnsi="Arial" w:hint="default"/>
      </w:rPr>
    </w:lvl>
    <w:lvl w:ilvl="2" w:tplc="57F847AA" w:tentative="1">
      <w:start w:val="1"/>
      <w:numFmt w:val="bullet"/>
      <w:lvlText w:val="•"/>
      <w:lvlJc w:val="left"/>
      <w:pPr>
        <w:tabs>
          <w:tab w:val="num" w:pos="2160"/>
        </w:tabs>
        <w:ind w:left="2160" w:hanging="360"/>
      </w:pPr>
      <w:rPr>
        <w:rFonts w:ascii="Arial" w:hAnsi="Arial" w:hint="default"/>
      </w:rPr>
    </w:lvl>
    <w:lvl w:ilvl="3" w:tplc="9EC678F4" w:tentative="1">
      <w:start w:val="1"/>
      <w:numFmt w:val="bullet"/>
      <w:lvlText w:val="•"/>
      <w:lvlJc w:val="left"/>
      <w:pPr>
        <w:tabs>
          <w:tab w:val="num" w:pos="2880"/>
        </w:tabs>
        <w:ind w:left="2880" w:hanging="360"/>
      </w:pPr>
      <w:rPr>
        <w:rFonts w:ascii="Arial" w:hAnsi="Arial" w:hint="default"/>
      </w:rPr>
    </w:lvl>
    <w:lvl w:ilvl="4" w:tplc="B4082432" w:tentative="1">
      <w:start w:val="1"/>
      <w:numFmt w:val="bullet"/>
      <w:lvlText w:val="•"/>
      <w:lvlJc w:val="left"/>
      <w:pPr>
        <w:tabs>
          <w:tab w:val="num" w:pos="3600"/>
        </w:tabs>
        <w:ind w:left="3600" w:hanging="360"/>
      </w:pPr>
      <w:rPr>
        <w:rFonts w:ascii="Arial" w:hAnsi="Arial" w:hint="default"/>
      </w:rPr>
    </w:lvl>
    <w:lvl w:ilvl="5" w:tplc="FEC6A6E8" w:tentative="1">
      <w:start w:val="1"/>
      <w:numFmt w:val="bullet"/>
      <w:lvlText w:val="•"/>
      <w:lvlJc w:val="left"/>
      <w:pPr>
        <w:tabs>
          <w:tab w:val="num" w:pos="4320"/>
        </w:tabs>
        <w:ind w:left="4320" w:hanging="360"/>
      </w:pPr>
      <w:rPr>
        <w:rFonts w:ascii="Arial" w:hAnsi="Arial" w:hint="default"/>
      </w:rPr>
    </w:lvl>
    <w:lvl w:ilvl="6" w:tplc="944806C8" w:tentative="1">
      <w:start w:val="1"/>
      <w:numFmt w:val="bullet"/>
      <w:lvlText w:val="•"/>
      <w:lvlJc w:val="left"/>
      <w:pPr>
        <w:tabs>
          <w:tab w:val="num" w:pos="5040"/>
        </w:tabs>
        <w:ind w:left="5040" w:hanging="360"/>
      </w:pPr>
      <w:rPr>
        <w:rFonts w:ascii="Arial" w:hAnsi="Arial" w:hint="default"/>
      </w:rPr>
    </w:lvl>
    <w:lvl w:ilvl="7" w:tplc="624461C0" w:tentative="1">
      <w:start w:val="1"/>
      <w:numFmt w:val="bullet"/>
      <w:lvlText w:val="•"/>
      <w:lvlJc w:val="left"/>
      <w:pPr>
        <w:tabs>
          <w:tab w:val="num" w:pos="5760"/>
        </w:tabs>
        <w:ind w:left="5760" w:hanging="360"/>
      </w:pPr>
      <w:rPr>
        <w:rFonts w:ascii="Arial" w:hAnsi="Arial" w:hint="default"/>
      </w:rPr>
    </w:lvl>
    <w:lvl w:ilvl="8" w:tplc="A0D209B4" w:tentative="1">
      <w:start w:val="1"/>
      <w:numFmt w:val="bullet"/>
      <w:lvlText w:val="•"/>
      <w:lvlJc w:val="left"/>
      <w:pPr>
        <w:tabs>
          <w:tab w:val="num" w:pos="6480"/>
        </w:tabs>
        <w:ind w:left="6480" w:hanging="360"/>
      </w:pPr>
      <w:rPr>
        <w:rFonts w:ascii="Arial" w:hAnsi="Arial" w:hint="default"/>
      </w:rPr>
    </w:lvl>
  </w:abstractNum>
  <w:abstractNum w:abstractNumId="14">
    <w:nsid w:val="4D894BCE"/>
    <w:multiLevelType w:val="hybridMultilevel"/>
    <w:tmpl w:val="AAD40FCE"/>
    <w:lvl w:ilvl="0" w:tplc="C5FE1CFE">
      <w:start w:val="1"/>
      <w:numFmt w:val="bullet"/>
      <w:lvlText w:val="•"/>
      <w:lvlJc w:val="left"/>
      <w:pPr>
        <w:tabs>
          <w:tab w:val="num" w:pos="720"/>
        </w:tabs>
        <w:ind w:left="720" w:hanging="360"/>
      </w:pPr>
      <w:rPr>
        <w:rFonts w:ascii="Arial" w:hAnsi="Arial" w:hint="default"/>
      </w:rPr>
    </w:lvl>
    <w:lvl w:ilvl="1" w:tplc="82F0C8CA" w:tentative="1">
      <w:start w:val="1"/>
      <w:numFmt w:val="bullet"/>
      <w:lvlText w:val="•"/>
      <w:lvlJc w:val="left"/>
      <w:pPr>
        <w:tabs>
          <w:tab w:val="num" w:pos="1440"/>
        </w:tabs>
        <w:ind w:left="1440" w:hanging="360"/>
      </w:pPr>
      <w:rPr>
        <w:rFonts w:ascii="Arial" w:hAnsi="Arial" w:hint="default"/>
      </w:rPr>
    </w:lvl>
    <w:lvl w:ilvl="2" w:tplc="6194E766" w:tentative="1">
      <w:start w:val="1"/>
      <w:numFmt w:val="bullet"/>
      <w:lvlText w:val="•"/>
      <w:lvlJc w:val="left"/>
      <w:pPr>
        <w:tabs>
          <w:tab w:val="num" w:pos="2160"/>
        </w:tabs>
        <w:ind w:left="2160" w:hanging="360"/>
      </w:pPr>
      <w:rPr>
        <w:rFonts w:ascii="Arial" w:hAnsi="Arial" w:hint="default"/>
      </w:rPr>
    </w:lvl>
    <w:lvl w:ilvl="3" w:tplc="BBE26BD0" w:tentative="1">
      <w:start w:val="1"/>
      <w:numFmt w:val="bullet"/>
      <w:lvlText w:val="•"/>
      <w:lvlJc w:val="left"/>
      <w:pPr>
        <w:tabs>
          <w:tab w:val="num" w:pos="2880"/>
        </w:tabs>
        <w:ind w:left="2880" w:hanging="360"/>
      </w:pPr>
      <w:rPr>
        <w:rFonts w:ascii="Arial" w:hAnsi="Arial" w:hint="default"/>
      </w:rPr>
    </w:lvl>
    <w:lvl w:ilvl="4" w:tplc="70724536" w:tentative="1">
      <w:start w:val="1"/>
      <w:numFmt w:val="bullet"/>
      <w:lvlText w:val="•"/>
      <w:lvlJc w:val="left"/>
      <w:pPr>
        <w:tabs>
          <w:tab w:val="num" w:pos="3600"/>
        </w:tabs>
        <w:ind w:left="3600" w:hanging="360"/>
      </w:pPr>
      <w:rPr>
        <w:rFonts w:ascii="Arial" w:hAnsi="Arial" w:hint="default"/>
      </w:rPr>
    </w:lvl>
    <w:lvl w:ilvl="5" w:tplc="A33238A4" w:tentative="1">
      <w:start w:val="1"/>
      <w:numFmt w:val="bullet"/>
      <w:lvlText w:val="•"/>
      <w:lvlJc w:val="left"/>
      <w:pPr>
        <w:tabs>
          <w:tab w:val="num" w:pos="4320"/>
        </w:tabs>
        <w:ind w:left="4320" w:hanging="360"/>
      </w:pPr>
      <w:rPr>
        <w:rFonts w:ascii="Arial" w:hAnsi="Arial" w:hint="default"/>
      </w:rPr>
    </w:lvl>
    <w:lvl w:ilvl="6" w:tplc="403CA722" w:tentative="1">
      <w:start w:val="1"/>
      <w:numFmt w:val="bullet"/>
      <w:lvlText w:val="•"/>
      <w:lvlJc w:val="left"/>
      <w:pPr>
        <w:tabs>
          <w:tab w:val="num" w:pos="5040"/>
        </w:tabs>
        <w:ind w:left="5040" w:hanging="360"/>
      </w:pPr>
      <w:rPr>
        <w:rFonts w:ascii="Arial" w:hAnsi="Arial" w:hint="default"/>
      </w:rPr>
    </w:lvl>
    <w:lvl w:ilvl="7" w:tplc="308024F0" w:tentative="1">
      <w:start w:val="1"/>
      <w:numFmt w:val="bullet"/>
      <w:lvlText w:val="•"/>
      <w:lvlJc w:val="left"/>
      <w:pPr>
        <w:tabs>
          <w:tab w:val="num" w:pos="5760"/>
        </w:tabs>
        <w:ind w:left="5760" w:hanging="360"/>
      </w:pPr>
      <w:rPr>
        <w:rFonts w:ascii="Arial" w:hAnsi="Arial" w:hint="default"/>
      </w:rPr>
    </w:lvl>
    <w:lvl w:ilvl="8" w:tplc="800265F2" w:tentative="1">
      <w:start w:val="1"/>
      <w:numFmt w:val="bullet"/>
      <w:lvlText w:val="•"/>
      <w:lvlJc w:val="left"/>
      <w:pPr>
        <w:tabs>
          <w:tab w:val="num" w:pos="6480"/>
        </w:tabs>
        <w:ind w:left="6480" w:hanging="360"/>
      </w:pPr>
      <w:rPr>
        <w:rFonts w:ascii="Arial" w:hAnsi="Arial" w:hint="default"/>
      </w:rPr>
    </w:lvl>
  </w:abstractNum>
  <w:abstractNum w:abstractNumId="15">
    <w:nsid w:val="50313C51"/>
    <w:multiLevelType w:val="hybridMultilevel"/>
    <w:tmpl w:val="42448EF0"/>
    <w:lvl w:ilvl="0" w:tplc="1402FA32">
      <w:start w:val="1"/>
      <w:numFmt w:val="bullet"/>
      <w:lvlText w:val="•"/>
      <w:lvlJc w:val="left"/>
      <w:pPr>
        <w:tabs>
          <w:tab w:val="num" w:pos="720"/>
        </w:tabs>
        <w:ind w:left="720" w:hanging="360"/>
      </w:pPr>
      <w:rPr>
        <w:rFonts w:ascii="Arial" w:hAnsi="Arial" w:hint="default"/>
      </w:rPr>
    </w:lvl>
    <w:lvl w:ilvl="1" w:tplc="F7505004" w:tentative="1">
      <w:start w:val="1"/>
      <w:numFmt w:val="bullet"/>
      <w:lvlText w:val="•"/>
      <w:lvlJc w:val="left"/>
      <w:pPr>
        <w:tabs>
          <w:tab w:val="num" w:pos="1440"/>
        </w:tabs>
        <w:ind w:left="1440" w:hanging="360"/>
      </w:pPr>
      <w:rPr>
        <w:rFonts w:ascii="Arial" w:hAnsi="Arial" w:hint="default"/>
      </w:rPr>
    </w:lvl>
    <w:lvl w:ilvl="2" w:tplc="2D022ACC" w:tentative="1">
      <w:start w:val="1"/>
      <w:numFmt w:val="bullet"/>
      <w:lvlText w:val="•"/>
      <w:lvlJc w:val="left"/>
      <w:pPr>
        <w:tabs>
          <w:tab w:val="num" w:pos="2160"/>
        </w:tabs>
        <w:ind w:left="2160" w:hanging="360"/>
      </w:pPr>
      <w:rPr>
        <w:rFonts w:ascii="Arial" w:hAnsi="Arial" w:hint="default"/>
      </w:rPr>
    </w:lvl>
    <w:lvl w:ilvl="3" w:tplc="5C34A908" w:tentative="1">
      <w:start w:val="1"/>
      <w:numFmt w:val="bullet"/>
      <w:lvlText w:val="•"/>
      <w:lvlJc w:val="left"/>
      <w:pPr>
        <w:tabs>
          <w:tab w:val="num" w:pos="2880"/>
        </w:tabs>
        <w:ind w:left="2880" w:hanging="360"/>
      </w:pPr>
      <w:rPr>
        <w:rFonts w:ascii="Arial" w:hAnsi="Arial" w:hint="default"/>
      </w:rPr>
    </w:lvl>
    <w:lvl w:ilvl="4" w:tplc="3C947AC6" w:tentative="1">
      <w:start w:val="1"/>
      <w:numFmt w:val="bullet"/>
      <w:lvlText w:val="•"/>
      <w:lvlJc w:val="left"/>
      <w:pPr>
        <w:tabs>
          <w:tab w:val="num" w:pos="3600"/>
        </w:tabs>
        <w:ind w:left="3600" w:hanging="360"/>
      </w:pPr>
      <w:rPr>
        <w:rFonts w:ascii="Arial" w:hAnsi="Arial" w:hint="default"/>
      </w:rPr>
    </w:lvl>
    <w:lvl w:ilvl="5" w:tplc="8D7C34AA" w:tentative="1">
      <w:start w:val="1"/>
      <w:numFmt w:val="bullet"/>
      <w:lvlText w:val="•"/>
      <w:lvlJc w:val="left"/>
      <w:pPr>
        <w:tabs>
          <w:tab w:val="num" w:pos="4320"/>
        </w:tabs>
        <w:ind w:left="4320" w:hanging="360"/>
      </w:pPr>
      <w:rPr>
        <w:rFonts w:ascii="Arial" w:hAnsi="Arial" w:hint="default"/>
      </w:rPr>
    </w:lvl>
    <w:lvl w:ilvl="6" w:tplc="D6FC1B24" w:tentative="1">
      <w:start w:val="1"/>
      <w:numFmt w:val="bullet"/>
      <w:lvlText w:val="•"/>
      <w:lvlJc w:val="left"/>
      <w:pPr>
        <w:tabs>
          <w:tab w:val="num" w:pos="5040"/>
        </w:tabs>
        <w:ind w:left="5040" w:hanging="360"/>
      </w:pPr>
      <w:rPr>
        <w:rFonts w:ascii="Arial" w:hAnsi="Arial" w:hint="default"/>
      </w:rPr>
    </w:lvl>
    <w:lvl w:ilvl="7" w:tplc="86CA6662" w:tentative="1">
      <w:start w:val="1"/>
      <w:numFmt w:val="bullet"/>
      <w:lvlText w:val="•"/>
      <w:lvlJc w:val="left"/>
      <w:pPr>
        <w:tabs>
          <w:tab w:val="num" w:pos="5760"/>
        </w:tabs>
        <w:ind w:left="5760" w:hanging="360"/>
      </w:pPr>
      <w:rPr>
        <w:rFonts w:ascii="Arial" w:hAnsi="Arial" w:hint="default"/>
      </w:rPr>
    </w:lvl>
    <w:lvl w:ilvl="8" w:tplc="4BC650D6" w:tentative="1">
      <w:start w:val="1"/>
      <w:numFmt w:val="bullet"/>
      <w:lvlText w:val="•"/>
      <w:lvlJc w:val="left"/>
      <w:pPr>
        <w:tabs>
          <w:tab w:val="num" w:pos="6480"/>
        </w:tabs>
        <w:ind w:left="6480" w:hanging="360"/>
      </w:pPr>
      <w:rPr>
        <w:rFonts w:ascii="Arial" w:hAnsi="Arial" w:hint="default"/>
      </w:rPr>
    </w:lvl>
  </w:abstractNum>
  <w:abstractNum w:abstractNumId="16">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B10ED"/>
    <w:multiLevelType w:val="hybridMultilevel"/>
    <w:tmpl w:val="F51E2D52"/>
    <w:lvl w:ilvl="0" w:tplc="674C6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0038CD"/>
    <w:multiLevelType w:val="hybridMultilevel"/>
    <w:tmpl w:val="965CCD16"/>
    <w:lvl w:ilvl="0" w:tplc="765E84A6">
      <w:start w:val="1"/>
      <w:numFmt w:val="bullet"/>
      <w:lvlText w:val="•"/>
      <w:lvlJc w:val="left"/>
      <w:pPr>
        <w:tabs>
          <w:tab w:val="num" w:pos="720"/>
        </w:tabs>
        <w:ind w:left="720" w:hanging="360"/>
      </w:pPr>
      <w:rPr>
        <w:rFonts w:ascii="Arial" w:hAnsi="Arial" w:hint="default"/>
      </w:rPr>
    </w:lvl>
    <w:lvl w:ilvl="1" w:tplc="5EBA7CD0" w:tentative="1">
      <w:start w:val="1"/>
      <w:numFmt w:val="bullet"/>
      <w:lvlText w:val="•"/>
      <w:lvlJc w:val="left"/>
      <w:pPr>
        <w:tabs>
          <w:tab w:val="num" w:pos="1440"/>
        </w:tabs>
        <w:ind w:left="1440" w:hanging="360"/>
      </w:pPr>
      <w:rPr>
        <w:rFonts w:ascii="Arial" w:hAnsi="Arial" w:hint="default"/>
      </w:rPr>
    </w:lvl>
    <w:lvl w:ilvl="2" w:tplc="CC045FE2" w:tentative="1">
      <w:start w:val="1"/>
      <w:numFmt w:val="bullet"/>
      <w:lvlText w:val="•"/>
      <w:lvlJc w:val="left"/>
      <w:pPr>
        <w:tabs>
          <w:tab w:val="num" w:pos="2160"/>
        </w:tabs>
        <w:ind w:left="2160" w:hanging="360"/>
      </w:pPr>
      <w:rPr>
        <w:rFonts w:ascii="Arial" w:hAnsi="Arial" w:hint="default"/>
      </w:rPr>
    </w:lvl>
    <w:lvl w:ilvl="3" w:tplc="C91A9712" w:tentative="1">
      <w:start w:val="1"/>
      <w:numFmt w:val="bullet"/>
      <w:lvlText w:val="•"/>
      <w:lvlJc w:val="left"/>
      <w:pPr>
        <w:tabs>
          <w:tab w:val="num" w:pos="2880"/>
        </w:tabs>
        <w:ind w:left="2880" w:hanging="360"/>
      </w:pPr>
      <w:rPr>
        <w:rFonts w:ascii="Arial" w:hAnsi="Arial" w:hint="default"/>
      </w:rPr>
    </w:lvl>
    <w:lvl w:ilvl="4" w:tplc="24A63C1A" w:tentative="1">
      <w:start w:val="1"/>
      <w:numFmt w:val="bullet"/>
      <w:lvlText w:val="•"/>
      <w:lvlJc w:val="left"/>
      <w:pPr>
        <w:tabs>
          <w:tab w:val="num" w:pos="3600"/>
        </w:tabs>
        <w:ind w:left="3600" w:hanging="360"/>
      </w:pPr>
      <w:rPr>
        <w:rFonts w:ascii="Arial" w:hAnsi="Arial" w:hint="default"/>
      </w:rPr>
    </w:lvl>
    <w:lvl w:ilvl="5" w:tplc="1046CBD0" w:tentative="1">
      <w:start w:val="1"/>
      <w:numFmt w:val="bullet"/>
      <w:lvlText w:val="•"/>
      <w:lvlJc w:val="left"/>
      <w:pPr>
        <w:tabs>
          <w:tab w:val="num" w:pos="4320"/>
        </w:tabs>
        <w:ind w:left="4320" w:hanging="360"/>
      </w:pPr>
      <w:rPr>
        <w:rFonts w:ascii="Arial" w:hAnsi="Arial" w:hint="default"/>
      </w:rPr>
    </w:lvl>
    <w:lvl w:ilvl="6" w:tplc="76D430A2" w:tentative="1">
      <w:start w:val="1"/>
      <w:numFmt w:val="bullet"/>
      <w:lvlText w:val="•"/>
      <w:lvlJc w:val="left"/>
      <w:pPr>
        <w:tabs>
          <w:tab w:val="num" w:pos="5040"/>
        </w:tabs>
        <w:ind w:left="5040" w:hanging="360"/>
      </w:pPr>
      <w:rPr>
        <w:rFonts w:ascii="Arial" w:hAnsi="Arial" w:hint="default"/>
      </w:rPr>
    </w:lvl>
    <w:lvl w:ilvl="7" w:tplc="448AF1D4" w:tentative="1">
      <w:start w:val="1"/>
      <w:numFmt w:val="bullet"/>
      <w:lvlText w:val="•"/>
      <w:lvlJc w:val="left"/>
      <w:pPr>
        <w:tabs>
          <w:tab w:val="num" w:pos="5760"/>
        </w:tabs>
        <w:ind w:left="5760" w:hanging="360"/>
      </w:pPr>
      <w:rPr>
        <w:rFonts w:ascii="Arial" w:hAnsi="Arial" w:hint="default"/>
      </w:rPr>
    </w:lvl>
    <w:lvl w:ilvl="8" w:tplc="0B983AEA" w:tentative="1">
      <w:start w:val="1"/>
      <w:numFmt w:val="bullet"/>
      <w:lvlText w:val="•"/>
      <w:lvlJc w:val="left"/>
      <w:pPr>
        <w:tabs>
          <w:tab w:val="num" w:pos="6480"/>
        </w:tabs>
        <w:ind w:left="6480" w:hanging="360"/>
      </w:pPr>
      <w:rPr>
        <w:rFonts w:ascii="Arial" w:hAnsi="Arial" w:hint="default"/>
      </w:rPr>
    </w:lvl>
  </w:abstractNum>
  <w:abstractNum w:abstractNumId="19">
    <w:nsid w:val="78FA555C"/>
    <w:multiLevelType w:val="hybridMultilevel"/>
    <w:tmpl w:val="F630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432B0A"/>
    <w:multiLevelType w:val="hybridMultilevel"/>
    <w:tmpl w:val="39F84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0"/>
  </w:num>
  <w:num w:numId="3">
    <w:abstractNumId w:val="16"/>
  </w:num>
  <w:num w:numId="4">
    <w:abstractNumId w:val="8"/>
  </w:num>
  <w:num w:numId="5">
    <w:abstractNumId w:val="4"/>
  </w:num>
  <w:num w:numId="6">
    <w:abstractNumId w:val="10"/>
  </w:num>
  <w:num w:numId="7">
    <w:abstractNumId w:val="12"/>
  </w:num>
  <w:num w:numId="8">
    <w:abstractNumId w:val="18"/>
  </w:num>
  <w:num w:numId="9">
    <w:abstractNumId w:val="2"/>
  </w:num>
  <w:num w:numId="10">
    <w:abstractNumId w:val="5"/>
  </w:num>
  <w:num w:numId="11">
    <w:abstractNumId w:val="13"/>
  </w:num>
  <w:num w:numId="12">
    <w:abstractNumId w:val="14"/>
  </w:num>
  <w:num w:numId="13">
    <w:abstractNumId w:val="15"/>
  </w:num>
  <w:num w:numId="14">
    <w:abstractNumId w:val="3"/>
  </w:num>
  <w:num w:numId="15">
    <w:abstractNumId w:val="1"/>
  </w:num>
  <w:num w:numId="16">
    <w:abstractNumId w:val="17"/>
  </w:num>
  <w:num w:numId="17">
    <w:abstractNumId w:val="7"/>
  </w:num>
  <w:num w:numId="18">
    <w:abstractNumId w:val="19"/>
  </w:num>
  <w:num w:numId="19">
    <w:abstractNumId w:val="11"/>
  </w:num>
  <w:num w:numId="20">
    <w:abstractNumId w:val="6"/>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23006"/>
    <w:rsid w:val="00044F47"/>
    <w:rsid w:val="000600B7"/>
    <w:rsid w:val="000708AC"/>
    <w:rsid w:val="00083138"/>
    <w:rsid w:val="000B248A"/>
    <w:rsid w:val="000E404E"/>
    <w:rsid w:val="000F2D27"/>
    <w:rsid w:val="000F550B"/>
    <w:rsid w:val="0010338D"/>
    <w:rsid w:val="00157714"/>
    <w:rsid w:val="001702F7"/>
    <w:rsid w:val="001832A1"/>
    <w:rsid w:val="00187865"/>
    <w:rsid w:val="001938F7"/>
    <w:rsid w:val="001A1909"/>
    <w:rsid w:val="001B2135"/>
    <w:rsid w:val="001C02D2"/>
    <w:rsid w:val="001C1F83"/>
    <w:rsid w:val="001D0E23"/>
    <w:rsid w:val="001E6152"/>
    <w:rsid w:val="001F33D0"/>
    <w:rsid w:val="001F7FE3"/>
    <w:rsid w:val="002039EA"/>
    <w:rsid w:val="0020598D"/>
    <w:rsid w:val="0021140B"/>
    <w:rsid w:val="00212C4D"/>
    <w:rsid w:val="0023166E"/>
    <w:rsid w:val="0023719E"/>
    <w:rsid w:val="00251901"/>
    <w:rsid w:val="00266704"/>
    <w:rsid w:val="002844B3"/>
    <w:rsid w:val="00290070"/>
    <w:rsid w:val="0029659E"/>
    <w:rsid w:val="002A2E91"/>
    <w:rsid w:val="002B27DE"/>
    <w:rsid w:val="002C294E"/>
    <w:rsid w:val="002D2DF5"/>
    <w:rsid w:val="00303758"/>
    <w:rsid w:val="003067A2"/>
    <w:rsid w:val="0032667B"/>
    <w:rsid w:val="00332B8E"/>
    <w:rsid w:val="00340038"/>
    <w:rsid w:val="0036105B"/>
    <w:rsid w:val="00366DAA"/>
    <w:rsid w:val="00380BD0"/>
    <w:rsid w:val="00387215"/>
    <w:rsid w:val="003B4CA0"/>
    <w:rsid w:val="003C5A15"/>
    <w:rsid w:val="003F5B56"/>
    <w:rsid w:val="004012B2"/>
    <w:rsid w:val="00442424"/>
    <w:rsid w:val="0048041F"/>
    <w:rsid w:val="004A66AE"/>
    <w:rsid w:val="004B01C1"/>
    <w:rsid w:val="004B71B2"/>
    <w:rsid w:val="00512058"/>
    <w:rsid w:val="00514829"/>
    <w:rsid w:val="0052024F"/>
    <w:rsid w:val="005402A6"/>
    <w:rsid w:val="00551355"/>
    <w:rsid w:val="00557E61"/>
    <w:rsid w:val="00572563"/>
    <w:rsid w:val="00590D7A"/>
    <w:rsid w:val="00592754"/>
    <w:rsid w:val="005A187A"/>
    <w:rsid w:val="005A66B3"/>
    <w:rsid w:val="005B038E"/>
    <w:rsid w:val="005C004F"/>
    <w:rsid w:val="005C3F61"/>
    <w:rsid w:val="005D6ABF"/>
    <w:rsid w:val="005F6803"/>
    <w:rsid w:val="0060356B"/>
    <w:rsid w:val="006139A4"/>
    <w:rsid w:val="00621050"/>
    <w:rsid w:val="00631BA5"/>
    <w:rsid w:val="006320DB"/>
    <w:rsid w:val="0064316D"/>
    <w:rsid w:val="006511D8"/>
    <w:rsid w:val="00665C64"/>
    <w:rsid w:val="006738D2"/>
    <w:rsid w:val="006A461C"/>
    <w:rsid w:val="006D4BA1"/>
    <w:rsid w:val="006F2209"/>
    <w:rsid w:val="00727645"/>
    <w:rsid w:val="00731D69"/>
    <w:rsid w:val="00741092"/>
    <w:rsid w:val="00743E43"/>
    <w:rsid w:val="007749DF"/>
    <w:rsid w:val="007753D8"/>
    <w:rsid w:val="00782041"/>
    <w:rsid w:val="00783473"/>
    <w:rsid w:val="00784DDD"/>
    <w:rsid w:val="007A66C4"/>
    <w:rsid w:val="007B3E62"/>
    <w:rsid w:val="007C2B09"/>
    <w:rsid w:val="007C3A09"/>
    <w:rsid w:val="007F500D"/>
    <w:rsid w:val="0080443A"/>
    <w:rsid w:val="008107ED"/>
    <w:rsid w:val="008215D7"/>
    <w:rsid w:val="008223A1"/>
    <w:rsid w:val="00823D81"/>
    <w:rsid w:val="00824727"/>
    <w:rsid w:val="00824CCE"/>
    <w:rsid w:val="008359F1"/>
    <w:rsid w:val="0085333F"/>
    <w:rsid w:val="008565F2"/>
    <w:rsid w:val="00864C36"/>
    <w:rsid w:val="00866F7E"/>
    <w:rsid w:val="00881F0A"/>
    <w:rsid w:val="008A7EBB"/>
    <w:rsid w:val="008B0179"/>
    <w:rsid w:val="008B3716"/>
    <w:rsid w:val="008B7B1B"/>
    <w:rsid w:val="008C0005"/>
    <w:rsid w:val="008C7544"/>
    <w:rsid w:val="008D27B8"/>
    <w:rsid w:val="008D4C70"/>
    <w:rsid w:val="008D5FFF"/>
    <w:rsid w:val="008E040C"/>
    <w:rsid w:val="008F2012"/>
    <w:rsid w:val="00902F60"/>
    <w:rsid w:val="009151A6"/>
    <w:rsid w:val="009322DD"/>
    <w:rsid w:val="0094384B"/>
    <w:rsid w:val="00954032"/>
    <w:rsid w:val="00956250"/>
    <w:rsid w:val="00961A7A"/>
    <w:rsid w:val="00975254"/>
    <w:rsid w:val="0097761A"/>
    <w:rsid w:val="009A11D5"/>
    <w:rsid w:val="009B4A5C"/>
    <w:rsid w:val="009C6B75"/>
    <w:rsid w:val="009D326C"/>
    <w:rsid w:val="009F137B"/>
    <w:rsid w:val="00A02E1E"/>
    <w:rsid w:val="00A41231"/>
    <w:rsid w:val="00A4233E"/>
    <w:rsid w:val="00A6127E"/>
    <w:rsid w:val="00A746ED"/>
    <w:rsid w:val="00A843CE"/>
    <w:rsid w:val="00A950E1"/>
    <w:rsid w:val="00A952D0"/>
    <w:rsid w:val="00AB12F9"/>
    <w:rsid w:val="00AC1CC1"/>
    <w:rsid w:val="00AC4DAE"/>
    <w:rsid w:val="00AE1F03"/>
    <w:rsid w:val="00AF38CF"/>
    <w:rsid w:val="00B0374D"/>
    <w:rsid w:val="00B07F4E"/>
    <w:rsid w:val="00B118A2"/>
    <w:rsid w:val="00B279E3"/>
    <w:rsid w:val="00B3249D"/>
    <w:rsid w:val="00B52D1C"/>
    <w:rsid w:val="00B7125A"/>
    <w:rsid w:val="00B72753"/>
    <w:rsid w:val="00BA4FBA"/>
    <w:rsid w:val="00BC13A8"/>
    <w:rsid w:val="00BC6C00"/>
    <w:rsid w:val="00BD4A7A"/>
    <w:rsid w:val="00BF3267"/>
    <w:rsid w:val="00BF771B"/>
    <w:rsid w:val="00BF7762"/>
    <w:rsid w:val="00C023C8"/>
    <w:rsid w:val="00C1566F"/>
    <w:rsid w:val="00C26BDB"/>
    <w:rsid w:val="00C27FCC"/>
    <w:rsid w:val="00C36800"/>
    <w:rsid w:val="00C4721F"/>
    <w:rsid w:val="00C50492"/>
    <w:rsid w:val="00C5661D"/>
    <w:rsid w:val="00C91C82"/>
    <w:rsid w:val="00CA65AE"/>
    <w:rsid w:val="00CD33D3"/>
    <w:rsid w:val="00CE0599"/>
    <w:rsid w:val="00D01C90"/>
    <w:rsid w:val="00D16A5F"/>
    <w:rsid w:val="00D173A6"/>
    <w:rsid w:val="00D17ECC"/>
    <w:rsid w:val="00D206F8"/>
    <w:rsid w:val="00D44AB6"/>
    <w:rsid w:val="00D45569"/>
    <w:rsid w:val="00D65024"/>
    <w:rsid w:val="00D8620A"/>
    <w:rsid w:val="00D948A8"/>
    <w:rsid w:val="00DA306C"/>
    <w:rsid w:val="00DC08D0"/>
    <w:rsid w:val="00DC1AD6"/>
    <w:rsid w:val="00DC1DD1"/>
    <w:rsid w:val="00DC265F"/>
    <w:rsid w:val="00DC406E"/>
    <w:rsid w:val="00DC50C6"/>
    <w:rsid w:val="00DD1BE8"/>
    <w:rsid w:val="00DD294E"/>
    <w:rsid w:val="00DD3404"/>
    <w:rsid w:val="00DD6977"/>
    <w:rsid w:val="00DE021D"/>
    <w:rsid w:val="00DE4431"/>
    <w:rsid w:val="00DF33C7"/>
    <w:rsid w:val="00DF78E0"/>
    <w:rsid w:val="00DF7E61"/>
    <w:rsid w:val="00E06583"/>
    <w:rsid w:val="00E0771F"/>
    <w:rsid w:val="00E12FA4"/>
    <w:rsid w:val="00E301CA"/>
    <w:rsid w:val="00E43C53"/>
    <w:rsid w:val="00E53D62"/>
    <w:rsid w:val="00E626CE"/>
    <w:rsid w:val="00E63376"/>
    <w:rsid w:val="00E70AF0"/>
    <w:rsid w:val="00E87E2B"/>
    <w:rsid w:val="00EA34E1"/>
    <w:rsid w:val="00EA74A5"/>
    <w:rsid w:val="00EB7C6B"/>
    <w:rsid w:val="00EC6AC3"/>
    <w:rsid w:val="00ED0989"/>
    <w:rsid w:val="00ED4443"/>
    <w:rsid w:val="00F378BC"/>
    <w:rsid w:val="00F630C3"/>
    <w:rsid w:val="00F72AAA"/>
    <w:rsid w:val="00F7448E"/>
    <w:rsid w:val="00F80D39"/>
    <w:rsid w:val="00F82116"/>
    <w:rsid w:val="00F8495C"/>
    <w:rsid w:val="00F90D8F"/>
    <w:rsid w:val="00FA28FE"/>
    <w:rsid w:val="00FA6835"/>
    <w:rsid w:val="00FC15B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91A2A933748FDB873AF0F67224793"/>
        <w:category>
          <w:name w:val="General"/>
          <w:gallery w:val="placeholder"/>
        </w:category>
        <w:types>
          <w:type w:val="bbPlcHdr"/>
        </w:types>
        <w:behaviors>
          <w:behavior w:val="content"/>
        </w:behaviors>
        <w:guid w:val="{07D9F9A4-3883-48A6-8C3B-AC1ABA08DCF0}"/>
      </w:docPartPr>
      <w:docPartBody>
        <w:p w:rsidR="00000000" w:rsidRDefault="005B4C5E" w:rsidP="005B4C5E">
          <w:pPr>
            <w:pStyle w:val="40F91A2A933748FDB873AF0F67224793"/>
          </w:pPr>
          <w:r>
            <w:rPr>
              <w:rFonts w:asciiTheme="majorHAnsi" w:eastAsiaTheme="majorEastAsia" w:hAnsiTheme="majorHAnsi" w:cstheme="majorBidi"/>
              <w:sz w:val="36"/>
              <w:szCs w:val="36"/>
            </w:rPr>
            <w:t>[Type the document title]</w:t>
          </w:r>
        </w:p>
      </w:docPartBody>
    </w:docPart>
    <w:docPart>
      <w:docPartPr>
        <w:name w:val="E9C34C113CDC409C987D1CDD51D0DE15"/>
        <w:category>
          <w:name w:val="General"/>
          <w:gallery w:val="placeholder"/>
        </w:category>
        <w:types>
          <w:type w:val="bbPlcHdr"/>
        </w:types>
        <w:behaviors>
          <w:behavior w:val="content"/>
        </w:behaviors>
        <w:guid w:val="{DCB1090D-3E5E-42E1-87AE-B182EC1E9CBE}"/>
      </w:docPartPr>
      <w:docPartBody>
        <w:p w:rsidR="00000000" w:rsidRDefault="005B4C5E" w:rsidP="005B4C5E">
          <w:pPr>
            <w:pStyle w:val="E9C34C113CDC409C987D1CDD51D0DE1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5E"/>
    <w:rsid w:val="005B4C5E"/>
    <w:rsid w:val="006E5B9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91A2A933748FDB873AF0F67224793">
    <w:name w:val="40F91A2A933748FDB873AF0F67224793"/>
    <w:rsid w:val="005B4C5E"/>
  </w:style>
  <w:style w:type="paragraph" w:customStyle="1" w:styleId="E9C34C113CDC409C987D1CDD51D0DE15">
    <w:name w:val="E9C34C113CDC409C987D1CDD51D0DE15"/>
    <w:rsid w:val="005B4C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91A2A933748FDB873AF0F67224793">
    <w:name w:val="40F91A2A933748FDB873AF0F67224793"/>
    <w:rsid w:val="005B4C5E"/>
  </w:style>
  <w:style w:type="paragraph" w:customStyle="1" w:styleId="E9C34C113CDC409C987D1CDD51D0DE15">
    <w:name w:val="E9C34C113CDC409C987D1CDD51D0DE15"/>
    <w:rsid w:val="005B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C59F81-5324-4C21-90BF-337740A1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3143</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SL</dc:title>
  <cp:lastModifiedBy>Victoria Mcknight</cp:lastModifiedBy>
  <cp:revision>2</cp:revision>
  <cp:lastPrinted>2016-05-23T01:52:00Z</cp:lastPrinted>
  <dcterms:created xsi:type="dcterms:W3CDTF">2016-05-23T02:01:00Z</dcterms:created>
  <dcterms:modified xsi:type="dcterms:W3CDTF">2016-05-23T02:01:00Z</dcterms:modified>
</cp:coreProperties>
</file>